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6" w:rsidRPr="004716D6" w:rsidRDefault="004716D6" w:rsidP="004716D6">
      <w:pPr>
        <w:pStyle w:val="a3"/>
        <w:jc w:val="center"/>
        <w:rPr>
          <w:lang w:val="ru-RU"/>
        </w:rPr>
      </w:pPr>
      <w:r w:rsidRPr="004716D6">
        <w:rPr>
          <w:rStyle w:val="a4"/>
          <w:lang w:val="ru-RU"/>
        </w:rPr>
        <w:t>З</w:t>
      </w:r>
      <w:r>
        <w:rPr>
          <w:rStyle w:val="a4"/>
        </w:rPr>
        <w:t> </w:t>
      </w:r>
      <w:r w:rsidRPr="004716D6">
        <w:rPr>
          <w:rStyle w:val="a4"/>
          <w:lang w:val="ru-RU"/>
        </w:rPr>
        <w:t>А</w:t>
      </w:r>
      <w:r>
        <w:rPr>
          <w:rStyle w:val="a4"/>
        </w:rPr>
        <w:t> </w:t>
      </w:r>
      <w:r w:rsidRPr="004716D6">
        <w:rPr>
          <w:rStyle w:val="a4"/>
          <w:lang w:val="ru-RU"/>
        </w:rPr>
        <w:t>К</w:t>
      </w:r>
      <w:r>
        <w:rPr>
          <w:rStyle w:val="a4"/>
        </w:rPr>
        <w:t> </w:t>
      </w:r>
      <w:r w:rsidRPr="004716D6">
        <w:rPr>
          <w:rStyle w:val="a4"/>
          <w:lang w:val="ru-RU"/>
        </w:rPr>
        <w:t>О</w:t>
      </w:r>
      <w:r>
        <w:rPr>
          <w:rStyle w:val="a4"/>
        </w:rPr>
        <w:t> </w:t>
      </w:r>
      <w:proofErr w:type="gramStart"/>
      <w:r w:rsidRPr="004716D6">
        <w:rPr>
          <w:rStyle w:val="a4"/>
          <w:lang w:val="ru-RU"/>
        </w:rPr>
        <w:t>Н</w:t>
      </w:r>
      <w:r>
        <w:rPr>
          <w:rStyle w:val="a4"/>
        </w:rPr>
        <w:t> </w:t>
      </w:r>
      <w:r w:rsidRPr="004716D6">
        <w:rPr>
          <w:rStyle w:val="a4"/>
          <w:lang w:val="ru-RU"/>
        </w:rPr>
        <w:t xml:space="preserve"> У</w:t>
      </w:r>
      <w:proofErr w:type="gramEnd"/>
      <w:r>
        <w:rPr>
          <w:rStyle w:val="a4"/>
        </w:rPr>
        <w:t> </w:t>
      </w:r>
      <w:r w:rsidRPr="004716D6">
        <w:rPr>
          <w:rStyle w:val="a4"/>
          <w:lang w:val="ru-RU"/>
        </w:rPr>
        <w:t>К</w:t>
      </w:r>
      <w:r>
        <w:rPr>
          <w:rStyle w:val="a4"/>
        </w:rPr>
        <w:t> </w:t>
      </w:r>
      <w:r w:rsidRPr="004716D6">
        <w:rPr>
          <w:rStyle w:val="a4"/>
          <w:lang w:val="ru-RU"/>
        </w:rPr>
        <w:t>Р</w:t>
      </w:r>
      <w:r>
        <w:rPr>
          <w:rStyle w:val="a4"/>
        </w:rPr>
        <w:t> </w:t>
      </w:r>
      <w:r w:rsidRPr="004716D6">
        <w:rPr>
          <w:rStyle w:val="a4"/>
          <w:lang w:val="ru-RU"/>
        </w:rPr>
        <w:t>А</w:t>
      </w:r>
      <w:r>
        <w:rPr>
          <w:rStyle w:val="a4"/>
        </w:rPr>
        <w:t> </w:t>
      </w:r>
      <w:r w:rsidRPr="004716D6">
        <w:rPr>
          <w:rStyle w:val="a4"/>
          <w:lang w:val="ru-RU"/>
        </w:rPr>
        <w:t>Ї</w:t>
      </w:r>
      <w:r>
        <w:rPr>
          <w:rStyle w:val="a4"/>
        </w:rPr>
        <w:t> </w:t>
      </w:r>
      <w:r w:rsidRPr="004716D6">
        <w:rPr>
          <w:rStyle w:val="a4"/>
          <w:lang w:val="ru-RU"/>
        </w:rPr>
        <w:t>Н</w:t>
      </w:r>
      <w:r>
        <w:rPr>
          <w:rStyle w:val="a4"/>
        </w:rPr>
        <w:t> </w:t>
      </w:r>
      <w:r w:rsidRPr="004716D6">
        <w:rPr>
          <w:rStyle w:val="a4"/>
          <w:lang w:val="ru-RU"/>
        </w:rPr>
        <w:t>И</w:t>
      </w:r>
    </w:p>
    <w:p w:rsidR="004716D6" w:rsidRPr="004716D6" w:rsidRDefault="004716D6" w:rsidP="004716D6">
      <w:pPr>
        <w:pStyle w:val="a3"/>
        <w:jc w:val="center"/>
        <w:rPr>
          <w:lang w:val="ru-RU"/>
        </w:rPr>
      </w:pPr>
      <w:bookmarkStart w:id="0" w:name="_GoBack"/>
      <w:r w:rsidRPr="004716D6">
        <w:rPr>
          <w:rStyle w:val="a4"/>
          <w:lang w:val="ru-RU"/>
        </w:rPr>
        <w:t xml:space="preserve">Про бухгалтерський облік та фінансову </w:t>
      </w:r>
      <w:r w:rsidRPr="004716D6">
        <w:rPr>
          <w:lang w:val="ru-RU"/>
        </w:rPr>
        <w:br/>
      </w:r>
      <w:r w:rsidRPr="004716D6">
        <w:rPr>
          <w:rStyle w:val="a4"/>
          <w:lang w:val="ru-RU"/>
        </w:rPr>
        <w:t>звітність в Україні</w:t>
      </w:r>
    </w:p>
    <w:bookmarkEnd w:id="0"/>
    <w:p w:rsidR="004716D6" w:rsidRPr="004716D6" w:rsidRDefault="004716D6" w:rsidP="004716D6">
      <w:pPr>
        <w:pStyle w:val="a3"/>
        <w:rPr>
          <w:lang w:val="ru-RU"/>
        </w:rPr>
      </w:pPr>
      <w:r>
        <w:t> 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{ Із змінами, внесеними згідно із Законами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1707-</w:t>
      </w:r>
      <w:r>
        <w:t>III</w:t>
      </w:r>
      <w:r w:rsidRPr="004716D6">
        <w:rPr>
          <w:lang w:val="ru-RU"/>
        </w:rPr>
        <w:t xml:space="preserve"> ( 1707-14 ) від 11.05.2000, ВВР, 2000, </w:t>
      </w:r>
      <w:r>
        <w:t>N</w:t>
      </w:r>
      <w:r w:rsidRPr="004716D6">
        <w:rPr>
          <w:lang w:val="ru-RU"/>
        </w:rPr>
        <w:t xml:space="preserve"> 32, ст.255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1807-</w:t>
      </w:r>
      <w:r>
        <w:t>III</w:t>
      </w:r>
      <w:r w:rsidRPr="004716D6">
        <w:rPr>
          <w:lang w:val="ru-RU"/>
        </w:rPr>
        <w:t xml:space="preserve"> ( 1807-14 ) від 08.06.2000, ВВР, 2000, </w:t>
      </w:r>
      <w:r>
        <w:t>N</w:t>
      </w:r>
      <w:r w:rsidRPr="004716D6">
        <w:rPr>
          <w:lang w:val="ru-RU"/>
        </w:rPr>
        <w:t xml:space="preserve"> 38, ст.318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1829-</w:t>
      </w:r>
      <w:r>
        <w:t>III</w:t>
      </w:r>
      <w:r w:rsidRPr="004716D6">
        <w:rPr>
          <w:lang w:val="ru-RU"/>
        </w:rPr>
        <w:t xml:space="preserve"> ( 1829-14 ) від 22.06.2000, ВВР, 2000, </w:t>
      </w:r>
      <w:r>
        <w:t>N</w:t>
      </w:r>
      <w:r w:rsidRPr="004716D6">
        <w:rPr>
          <w:lang w:val="ru-RU"/>
        </w:rPr>
        <w:t xml:space="preserve"> 46, ст.391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3422-</w:t>
      </w:r>
      <w:r>
        <w:t>IV</w:t>
      </w:r>
      <w:r w:rsidRPr="004716D6">
        <w:rPr>
          <w:lang w:val="ru-RU"/>
        </w:rPr>
        <w:t xml:space="preserve"> ( 3422-15 ) від 09.02.2006, ВВР, 2006, </w:t>
      </w:r>
      <w:r>
        <w:t>N</w:t>
      </w:r>
      <w:r w:rsidRPr="004716D6">
        <w:rPr>
          <w:lang w:val="ru-RU"/>
        </w:rPr>
        <w:t xml:space="preserve"> 26, ст.210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2457-</w:t>
      </w:r>
      <w:r>
        <w:t>VI</w:t>
      </w:r>
      <w:r w:rsidRPr="004716D6">
        <w:rPr>
          <w:lang w:val="ru-RU"/>
        </w:rPr>
        <w:t xml:space="preserve"> ( 2457-17 ) від 08.07.2010, ВВР, 2010, </w:t>
      </w:r>
      <w:r>
        <w:t>N</w:t>
      </w:r>
      <w:r w:rsidRPr="004716D6">
        <w:rPr>
          <w:lang w:val="ru-RU"/>
        </w:rPr>
        <w:t xml:space="preserve"> 48, ст.564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2756-</w:t>
      </w:r>
      <w:r>
        <w:t>VI</w:t>
      </w:r>
      <w:r w:rsidRPr="004716D6">
        <w:rPr>
          <w:lang w:val="ru-RU"/>
        </w:rPr>
        <w:t xml:space="preserve"> ( 2756-17 ) від 02.12.2010, ВВР, 2011, </w:t>
      </w:r>
      <w:r>
        <w:t>N</w:t>
      </w:r>
      <w:r w:rsidRPr="004716D6">
        <w:rPr>
          <w:lang w:val="ru-RU"/>
        </w:rPr>
        <w:t xml:space="preserve"> 23, ст.160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3024-</w:t>
      </w:r>
      <w:r>
        <w:t>VI</w:t>
      </w:r>
      <w:r w:rsidRPr="004716D6">
        <w:rPr>
          <w:lang w:val="ru-RU"/>
        </w:rPr>
        <w:t xml:space="preserve"> ( 3024-17 ) від 15.02.2011, ВВР, 2011, </w:t>
      </w:r>
      <w:r>
        <w:t>N</w:t>
      </w:r>
      <w:r w:rsidRPr="004716D6">
        <w:rPr>
          <w:lang w:val="ru-RU"/>
        </w:rPr>
        <w:t xml:space="preserve"> 36, ст.362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3332-</w:t>
      </w:r>
      <w:r>
        <w:t>VI</w:t>
      </w:r>
      <w:r w:rsidRPr="004716D6">
        <w:rPr>
          <w:lang w:val="ru-RU"/>
        </w:rPr>
        <w:t xml:space="preserve"> ( 3332-17 ) від 12.05.2011, ВВР, 2011, </w:t>
      </w:r>
      <w:r>
        <w:t>N</w:t>
      </w:r>
      <w:r w:rsidRPr="004716D6">
        <w:rPr>
          <w:lang w:val="ru-RU"/>
        </w:rPr>
        <w:t xml:space="preserve"> 45, ст.484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3614-</w:t>
      </w:r>
      <w:r>
        <w:t>VI</w:t>
      </w:r>
      <w:r w:rsidRPr="004716D6">
        <w:rPr>
          <w:lang w:val="ru-RU"/>
        </w:rPr>
        <w:t xml:space="preserve"> ( 3614-17 ) від 07.07.2011, ВВР, 2012, </w:t>
      </w:r>
      <w:r>
        <w:t>N</w:t>
      </w:r>
      <w:r w:rsidRPr="004716D6">
        <w:rPr>
          <w:lang w:val="ru-RU"/>
        </w:rPr>
        <w:t xml:space="preserve"> 9, ст.63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4224-</w:t>
      </w:r>
      <w:r>
        <w:t>VI</w:t>
      </w:r>
      <w:r w:rsidRPr="004716D6">
        <w:rPr>
          <w:lang w:val="ru-RU"/>
        </w:rPr>
        <w:t xml:space="preserve"> ( 4224-17 ) від 22.12.2011, ВВР, 2012, </w:t>
      </w:r>
      <w:r>
        <w:t>N</w:t>
      </w:r>
      <w:r w:rsidRPr="004716D6">
        <w:rPr>
          <w:lang w:val="ru-RU"/>
        </w:rPr>
        <w:t xml:space="preserve"> 36, ст.420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4652-</w:t>
      </w:r>
      <w:r>
        <w:t>VI</w:t>
      </w:r>
      <w:r w:rsidRPr="004716D6">
        <w:rPr>
          <w:lang w:val="ru-RU"/>
        </w:rPr>
        <w:t xml:space="preserve"> ( 4652-17 ) від 13.04.2012, ВВР, 2013, </w:t>
      </w:r>
      <w:r>
        <w:t>N</w:t>
      </w:r>
      <w:r w:rsidRPr="004716D6">
        <w:rPr>
          <w:lang w:val="ru-RU"/>
        </w:rPr>
        <w:t xml:space="preserve"> 21, ст.208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5406-</w:t>
      </w:r>
      <w:r>
        <w:t>VI</w:t>
      </w:r>
      <w:r w:rsidRPr="004716D6">
        <w:rPr>
          <w:lang w:val="ru-RU"/>
        </w:rPr>
        <w:t xml:space="preserve"> ( 5406-17 ) від 02.10.2012, ВВР, 2013, </w:t>
      </w:r>
      <w:r>
        <w:t>N</w:t>
      </w:r>
      <w:r w:rsidRPr="004716D6">
        <w:rPr>
          <w:lang w:val="ru-RU"/>
        </w:rPr>
        <w:t xml:space="preserve"> 41, ст.551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5463-</w:t>
      </w:r>
      <w:r>
        <w:t>VI</w:t>
      </w:r>
      <w:r w:rsidRPr="004716D6">
        <w:rPr>
          <w:lang w:val="ru-RU"/>
        </w:rPr>
        <w:t xml:space="preserve"> ( 5463-17 ) від 16.10.2012, ВВР, 2014, </w:t>
      </w:r>
      <w:r>
        <w:t>N</w:t>
      </w:r>
      <w:r w:rsidRPr="004716D6">
        <w:rPr>
          <w:lang w:val="ru-RU"/>
        </w:rPr>
        <w:t xml:space="preserve"> 4, ст.61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663-</w:t>
      </w:r>
      <w:r>
        <w:t>VII</w:t>
      </w:r>
      <w:r w:rsidRPr="004716D6">
        <w:rPr>
          <w:lang w:val="ru-RU"/>
        </w:rPr>
        <w:t xml:space="preserve"> ( 663-18 ) від 24.10.2013, ВВР, 2014, </w:t>
      </w:r>
      <w:r>
        <w:t>N</w:t>
      </w:r>
      <w:r w:rsidRPr="004716D6">
        <w:rPr>
          <w:lang w:val="ru-RU"/>
        </w:rPr>
        <w:t xml:space="preserve"> 22, ст.781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1669-</w:t>
      </w:r>
      <w:r>
        <w:t>VII</w:t>
      </w:r>
      <w:r w:rsidRPr="004716D6">
        <w:rPr>
          <w:lang w:val="ru-RU"/>
        </w:rPr>
        <w:t xml:space="preserve"> ( 1669-18 ) від 02.09.2014, ВВР, 2014, </w:t>
      </w:r>
      <w:r>
        <w:t>N</w:t>
      </w:r>
      <w:r w:rsidRPr="004716D6">
        <w:rPr>
          <w:lang w:val="ru-RU"/>
        </w:rPr>
        <w:t xml:space="preserve"> 44, ст.2040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1702-</w:t>
      </w:r>
      <w:r>
        <w:t>VII</w:t>
      </w:r>
      <w:r w:rsidRPr="004716D6">
        <w:rPr>
          <w:lang w:val="ru-RU"/>
        </w:rPr>
        <w:t xml:space="preserve"> ( 1702-18 ) від 14.10.2014, ВВР, 2014, </w:t>
      </w:r>
      <w:r>
        <w:t>N</w:t>
      </w:r>
      <w:r w:rsidRPr="004716D6">
        <w:rPr>
          <w:lang w:val="ru-RU"/>
        </w:rPr>
        <w:t xml:space="preserve"> 50-51, ст.2057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652-</w:t>
      </w:r>
      <w:r>
        <w:t>VIII</w:t>
      </w:r>
      <w:r w:rsidRPr="004716D6">
        <w:rPr>
          <w:lang w:val="ru-RU"/>
        </w:rPr>
        <w:t xml:space="preserve"> ( 652-19 ) від 17.07.2015, ВВР, 2015, </w:t>
      </w:r>
      <w:r>
        <w:t>N</w:t>
      </w:r>
      <w:r w:rsidRPr="004716D6">
        <w:rPr>
          <w:lang w:val="ru-RU"/>
        </w:rPr>
        <w:t xml:space="preserve"> 42, ст.384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675-</w:t>
      </w:r>
      <w:r>
        <w:t>VIII</w:t>
      </w:r>
      <w:r w:rsidRPr="004716D6">
        <w:rPr>
          <w:lang w:val="ru-RU"/>
        </w:rPr>
        <w:t xml:space="preserve"> ( 675-19 ) від 03.09.2015, ВВР, 2015, </w:t>
      </w:r>
      <w:r>
        <w:t>N</w:t>
      </w:r>
      <w:r w:rsidRPr="004716D6">
        <w:rPr>
          <w:lang w:val="ru-RU"/>
        </w:rPr>
        <w:t xml:space="preserve"> 45, ст.410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1405-</w:t>
      </w:r>
      <w:r>
        <w:t>VIII</w:t>
      </w:r>
      <w:r w:rsidRPr="004716D6">
        <w:rPr>
          <w:lang w:val="ru-RU"/>
        </w:rPr>
        <w:t xml:space="preserve"> ( 1405-19 ) від 02.06.2016, ВВР, 2016, </w:t>
      </w:r>
      <w:r>
        <w:t>N</w:t>
      </w:r>
      <w:r w:rsidRPr="004716D6">
        <w:rPr>
          <w:lang w:val="ru-RU"/>
        </w:rPr>
        <w:t xml:space="preserve"> 28, ст.533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03.11.2016, ВВР, 2016, </w:t>
      </w:r>
      <w:r>
        <w:t>N</w:t>
      </w:r>
      <w:r w:rsidRPr="004716D6">
        <w:rPr>
          <w:lang w:val="ru-RU"/>
        </w:rPr>
        <w:t xml:space="preserve"> 52, ст.860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2019-</w:t>
      </w:r>
      <w:r>
        <w:t>VIII</w:t>
      </w:r>
      <w:r w:rsidRPr="004716D6">
        <w:rPr>
          <w:lang w:val="ru-RU"/>
        </w:rPr>
        <w:t xml:space="preserve"> ( 2019-19 ) від 13.04.2017, ВВР, 2017, </w:t>
      </w:r>
      <w:r>
        <w:t>N</w:t>
      </w:r>
      <w:r w:rsidRPr="004716D6">
        <w:rPr>
          <w:lang w:val="ru-RU"/>
        </w:rPr>
        <w:t xml:space="preserve"> 27-28, ст.312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proofErr w:type="gramStart"/>
      <w:r w:rsidRPr="004716D6">
        <w:rPr>
          <w:lang w:val="ru-RU"/>
        </w:rPr>
        <w:t>( 2164</w:t>
      </w:r>
      <w:proofErr w:type="gramEnd"/>
      <w:r w:rsidRPr="004716D6">
        <w:rPr>
          <w:lang w:val="ru-RU"/>
        </w:rPr>
        <w:t xml:space="preserve">-19 ) від 05.10.2017, ВВР, 2017, </w:t>
      </w:r>
      <w:r>
        <w:t>N</w:t>
      </w:r>
      <w:r w:rsidRPr="004716D6">
        <w:rPr>
          <w:lang w:val="ru-RU"/>
        </w:rPr>
        <w:t xml:space="preserve"> 44, ст.397 }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Цей Закон визначає правові засади регулювання, організації, </w:t>
      </w:r>
      <w:r w:rsidRPr="004716D6">
        <w:rPr>
          <w:lang w:val="ru-RU"/>
        </w:rPr>
        <w:br/>
        <w:t xml:space="preserve">ведення бухгалтерського обліку та складання фінансової звітності в </w:t>
      </w:r>
      <w:r w:rsidRPr="004716D6">
        <w:rPr>
          <w:lang w:val="ru-RU"/>
        </w:rPr>
        <w:br/>
        <w:t>Україні.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Розділ </w:t>
      </w:r>
      <w:r>
        <w:t>I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ЗАГАЛЬНІ ПОЛОЖЕННЯ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1. Визначення термінів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Для цілей цього Закону терміни вживаються у такому значенні: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активи - ресурси, контрольовані підприємством у результаті </w:t>
      </w:r>
      <w:r w:rsidRPr="004716D6">
        <w:rPr>
          <w:lang w:val="ru-RU"/>
        </w:rPr>
        <w:br/>
        <w:t xml:space="preserve">минулих подій, використання яких, як очікується, приведе до </w:t>
      </w:r>
      <w:r w:rsidRPr="004716D6">
        <w:rPr>
          <w:lang w:val="ru-RU"/>
        </w:rPr>
        <w:br/>
        <w:t>отримання економічних вигод у майбутньому;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бухгалтерський облік - процес виявлення, вимірювання, </w:t>
      </w:r>
      <w:r w:rsidRPr="004716D6">
        <w:rPr>
          <w:lang w:val="ru-RU"/>
        </w:rPr>
        <w:br/>
        <w:t xml:space="preserve">реєстрації, накопичення, узагальнення, зберігання та передачі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інформації про діяльність підприємства зовнішнім та внутрішнім </w:t>
      </w:r>
      <w:r w:rsidRPr="004716D6">
        <w:rPr>
          <w:lang w:val="ru-RU"/>
        </w:rPr>
        <w:br/>
        <w:t>користувачам для прийняття рішень;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внутрішньогосподарський (управлінський) облік - система </w:t>
      </w:r>
      <w:r w:rsidRPr="004716D6">
        <w:rPr>
          <w:lang w:val="ru-RU"/>
        </w:rPr>
        <w:br/>
        <w:t xml:space="preserve">збору, обробки та підготовки інформації про діяльність </w:t>
      </w:r>
      <w:r w:rsidRPr="004716D6">
        <w:rPr>
          <w:lang w:val="ru-RU"/>
        </w:rPr>
        <w:br/>
        <w:t xml:space="preserve">підприємства для внутрішніх користувачів у процесі управління </w:t>
      </w:r>
      <w:r w:rsidRPr="004716D6">
        <w:rPr>
          <w:lang w:val="ru-RU"/>
        </w:rPr>
        <w:br/>
        <w:t xml:space="preserve">підприємством; { Абзац четвертий частини першої статті 1 із </w:t>
      </w:r>
      <w:r w:rsidRPr="004716D6">
        <w:rPr>
          <w:lang w:val="ru-RU"/>
        </w:rPr>
        <w:br/>
        <w:t xml:space="preserve">змінами, внесеними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господарська операція - дія або подія, яка викликає зміни в </w:t>
      </w:r>
      <w:r w:rsidRPr="004716D6">
        <w:rPr>
          <w:lang w:val="ru-RU"/>
        </w:rPr>
        <w:br/>
        <w:t>структурі активів та зобов'язань, власному капіталі підприємства;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зобов'язання - заборгованість підприємства, що виникла </w:t>
      </w:r>
      <w:r w:rsidRPr="004716D6">
        <w:rPr>
          <w:lang w:val="ru-RU"/>
        </w:rPr>
        <w:br/>
        <w:t xml:space="preserve">внаслідок минулих подій і погашення якої в майбутньому, як </w:t>
      </w:r>
      <w:r w:rsidRPr="004716D6">
        <w:rPr>
          <w:lang w:val="ru-RU"/>
        </w:rPr>
        <w:br/>
        <w:t xml:space="preserve">очікується, приведе до зменшення ресурсів підприємства, що </w:t>
      </w:r>
      <w:r w:rsidRPr="004716D6">
        <w:rPr>
          <w:lang w:val="ru-RU"/>
        </w:rPr>
        <w:br/>
        <w:t>втілюють у собі економічні вигоди;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економічна вигода - потенційна можливість отримання </w:t>
      </w:r>
      <w:r w:rsidRPr="004716D6">
        <w:rPr>
          <w:lang w:val="ru-RU"/>
        </w:rPr>
        <w:br/>
        <w:t>підприємством грошових коштів від використання активів;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консолідована фінансова звітність - фінансова звітність </w:t>
      </w:r>
      <w:r w:rsidRPr="004716D6">
        <w:rPr>
          <w:lang w:val="ru-RU"/>
        </w:rPr>
        <w:br/>
        <w:t xml:space="preserve">підприємства, яке здійснює контроль, та підприємств, які ним </w:t>
      </w:r>
      <w:r w:rsidRPr="004716D6">
        <w:rPr>
          <w:lang w:val="ru-RU"/>
        </w:rPr>
        <w:br/>
        <w:t xml:space="preserve">контролюються, як єдиної економічної одиниці; { Абзац восьмий </w:t>
      </w:r>
      <w:r w:rsidRPr="004716D6">
        <w:rPr>
          <w:lang w:val="ru-RU"/>
        </w:rPr>
        <w:br/>
        <w:t xml:space="preserve">частини першої статті 1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</w:t>
      </w:r>
      <w:r w:rsidRPr="004716D6">
        <w:rPr>
          <w:lang w:val="ru-RU"/>
        </w:rPr>
        <w:br/>
        <w:t>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національне положення (стандарт) бухгалтерського обліку - </w:t>
      </w:r>
      <w:r w:rsidRPr="004716D6">
        <w:rPr>
          <w:lang w:val="ru-RU"/>
        </w:rPr>
        <w:br/>
        <w:t xml:space="preserve">нормативно-правовий акт, яким визначаються принципи та методи </w:t>
      </w:r>
      <w:r w:rsidRPr="004716D6">
        <w:rPr>
          <w:lang w:val="ru-RU"/>
        </w:rPr>
        <w:br/>
        <w:t xml:space="preserve">ведення бухгалтерського обліку і складання фінансової звітності </w:t>
      </w:r>
      <w:r w:rsidRPr="004716D6">
        <w:rPr>
          <w:lang w:val="ru-RU"/>
        </w:rPr>
        <w:br/>
        <w:t xml:space="preserve">підприємствами (крім підприємств, які відповідно до законодавства </w:t>
      </w:r>
      <w:r w:rsidRPr="004716D6">
        <w:rPr>
          <w:lang w:val="ru-RU"/>
        </w:rPr>
        <w:br/>
        <w:t xml:space="preserve">складають фінансову звітність за міжнародними стандартами </w:t>
      </w:r>
      <w:r w:rsidRPr="004716D6">
        <w:rPr>
          <w:lang w:val="ru-RU"/>
        </w:rPr>
        <w:br/>
        <w:t xml:space="preserve">фінансової звітності та національними положеннями (стандартами) </w:t>
      </w:r>
      <w:r w:rsidRPr="004716D6">
        <w:rPr>
          <w:lang w:val="ru-RU"/>
        </w:rPr>
        <w:br/>
        <w:t xml:space="preserve">бухгалтерського обліку в державному секторі), розроблений на </w:t>
      </w:r>
      <w:r w:rsidRPr="004716D6">
        <w:rPr>
          <w:lang w:val="ru-RU"/>
        </w:rPr>
        <w:br/>
        <w:t xml:space="preserve">основі міжнародних стандартів фінансової звітності і законодавства </w:t>
      </w:r>
      <w:r w:rsidRPr="004716D6">
        <w:rPr>
          <w:lang w:val="ru-RU"/>
        </w:rPr>
        <w:br/>
        <w:t xml:space="preserve">Європейського Союзу у сфері бухгалтерського обліку та затверджений </w:t>
      </w:r>
      <w:r w:rsidRPr="004716D6">
        <w:rPr>
          <w:lang w:val="ru-RU"/>
        </w:rPr>
        <w:br/>
        <w:t xml:space="preserve">центральним органом виконавчої влади, що забезпечує формування та </w:t>
      </w:r>
      <w:r w:rsidRPr="004716D6">
        <w:rPr>
          <w:lang w:val="ru-RU"/>
        </w:rPr>
        <w:br/>
        <w:t xml:space="preserve">реалізує державну політику у сфері бухгалтерського обліку; { Абзац </w:t>
      </w:r>
      <w:r w:rsidRPr="004716D6">
        <w:rPr>
          <w:lang w:val="ru-RU"/>
        </w:rPr>
        <w:br/>
        <w:t xml:space="preserve">дев'ятий статті 1 із змінами, внесеними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5463-</w:t>
      </w:r>
      <w:r>
        <w:t>VI</w:t>
      </w:r>
      <w:r w:rsidRPr="004716D6">
        <w:rPr>
          <w:lang w:val="ru-RU"/>
        </w:rPr>
        <w:t xml:space="preserve"> ( 5463-17 ) від 16.10.2012; в редакції Закону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облікова політика - сукупність принципів, методів і процедур, </w:t>
      </w:r>
      <w:r w:rsidRPr="004716D6">
        <w:rPr>
          <w:lang w:val="ru-RU"/>
        </w:rPr>
        <w:br/>
        <w:t xml:space="preserve">що використовуються підприємством для ведення бухгалтерського </w:t>
      </w:r>
      <w:r w:rsidRPr="004716D6">
        <w:rPr>
          <w:lang w:val="ru-RU"/>
        </w:rPr>
        <w:br/>
        <w:t xml:space="preserve">обліку, складання та подання фінансової звітності; { Абзац десятий </w:t>
      </w:r>
      <w:r w:rsidRPr="004716D6">
        <w:rPr>
          <w:lang w:val="ru-RU"/>
        </w:rPr>
        <w:br/>
        <w:t xml:space="preserve">частини першої статті 1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</w:t>
      </w:r>
      <w:r w:rsidRPr="004716D6">
        <w:rPr>
          <w:lang w:val="ru-RU"/>
        </w:rPr>
        <w:br/>
        <w:t>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первинний документ - документ, який містить відомості про </w:t>
      </w:r>
      <w:r w:rsidRPr="004716D6">
        <w:rPr>
          <w:lang w:val="ru-RU"/>
        </w:rPr>
        <w:br/>
        <w:t xml:space="preserve">господарську операцію; { Абзац одинадцятий статті 1 із змінами, </w:t>
      </w:r>
      <w:r w:rsidRPr="004716D6">
        <w:rPr>
          <w:lang w:val="ru-RU"/>
        </w:rPr>
        <w:br/>
        <w:t xml:space="preserve">внесеними згідно із Законом </w:t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</w:t>
      </w:r>
      <w:r w:rsidRPr="004716D6">
        <w:rPr>
          <w:lang w:val="ru-RU"/>
        </w:rPr>
        <w:br/>
        <w:t>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фінансова звітність - звітність, що містить інформацію про </w:t>
      </w:r>
      <w:r w:rsidRPr="004716D6">
        <w:rPr>
          <w:lang w:val="ru-RU"/>
        </w:rPr>
        <w:br/>
        <w:t xml:space="preserve">фінансовий стан та результати діяльності підприємства; { Абзац </w:t>
      </w:r>
      <w:r w:rsidRPr="004716D6">
        <w:rPr>
          <w:lang w:val="ru-RU"/>
        </w:rPr>
        <w:br/>
        <w:t xml:space="preserve">дванадцятий частини першої статті 1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користувачі фінансової звітності (далі - користувачі) - </w:t>
      </w:r>
      <w:r w:rsidRPr="004716D6">
        <w:rPr>
          <w:lang w:val="ru-RU"/>
        </w:rPr>
        <w:br/>
        <w:t xml:space="preserve">фізичні або юридичні особи, які потребують інформації про </w:t>
      </w:r>
      <w:r w:rsidRPr="004716D6">
        <w:rPr>
          <w:lang w:val="ru-RU"/>
        </w:rPr>
        <w:br/>
        <w:t>діяльність підприємства для прийняття рішень;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міжнародні стандарти фінансової звітності (далі - міжнародні </w:t>
      </w:r>
      <w:r w:rsidRPr="004716D6">
        <w:rPr>
          <w:lang w:val="ru-RU"/>
        </w:rPr>
        <w:br/>
        <w:t xml:space="preserve">стандарти) - прийняті Радою з міжнародних стандартів </w:t>
      </w:r>
      <w:r w:rsidRPr="004716D6">
        <w:rPr>
          <w:lang w:val="ru-RU"/>
        </w:rPr>
        <w:br/>
        <w:t xml:space="preserve">бухгалтерського обліку документи, якими визначено порядок </w:t>
      </w:r>
      <w:r w:rsidRPr="004716D6">
        <w:rPr>
          <w:lang w:val="ru-RU"/>
        </w:rPr>
        <w:br/>
        <w:t xml:space="preserve">складання фінансової звітності; { Статтю 1 доповнено абзацом </w:t>
      </w:r>
      <w:r w:rsidRPr="004716D6">
        <w:rPr>
          <w:lang w:val="ru-RU"/>
        </w:rPr>
        <w:br/>
        <w:t xml:space="preserve">чотирнадцятим згідно із Законом </w:t>
      </w:r>
      <w:r>
        <w:t>N</w:t>
      </w:r>
      <w:r w:rsidRPr="004716D6">
        <w:rPr>
          <w:lang w:val="ru-RU"/>
        </w:rPr>
        <w:t xml:space="preserve"> 3332-</w:t>
      </w:r>
      <w:r>
        <w:t>VI</w:t>
      </w:r>
      <w:r w:rsidRPr="004716D6">
        <w:rPr>
          <w:lang w:val="ru-RU"/>
        </w:rPr>
        <w:t xml:space="preserve"> ( 3332-17 ) від </w:t>
      </w:r>
      <w:r w:rsidRPr="004716D6">
        <w:rPr>
          <w:lang w:val="ru-RU"/>
        </w:rPr>
        <w:br/>
        <w:t>12.05.2011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витрати - зменшення економічних вигод у вигляді зменшення </w:t>
      </w:r>
      <w:r w:rsidRPr="004716D6">
        <w:rPr>
          <w:lang w:val="ru-RU"/>
        </w:rPr>
        <w:br/>
        <w:t xml:space="preserve">активів або збільшення зобов’язань, що призводить до зменшення </w:t>
      </w:r>
      <w:r w:rsidRPr="004716D6">
        <w:rPr>
          <w:lang w:val="ru-RU"/>
        </w:rPr>
        <w:br/>
        <w:t xml:space="preserve">власного капіталу (за винятком зменшення капіталу за рахунок його </w:t>
      </w:r>
      <w:r w:rsidRPr="004716D6">
        <w:rPr>
          <w:lang w:val="ru-RU"/>
        </w:rPr>
        <w:br/>
        <w:t xml:space="preserve">вилучення або розподілення власниками); { Статтю 1 доповнено </w:t>
      </w:r>
      <w:r w:rsidRPr="004716D6">
        <w:rPr>
          <w:lang w:val="ru-RU"/>
        </w:rPr>
        <w:br/>
        <w:t xml:space="preserve">абзацом п'ятнадцятим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доходи - збільшення економічних вигод у вигляді збільшення </w:t>
      </w:r>
      <w:r w:rsidRPr="004716D6">
        <w:rPr>
          <w:lang w:val="ru-RU"/>
        </w:rPr>
        <w:br/>
        <w:t xml:space="preserve">активів або зменшення зобов’язань, яке призводить до зростання </w:t>
      </w:r>
      <w:r w:rsidRPr="004716D6">
        <w:rPr>
          <w:lang w:val="ru-RU"/>
        </w:rPr>
        <w:br/>
        <w:t xml:space="preserve">власного капіталу (за винятком зростання капіталу за рахунок </w:t>
      </w:r>
      <w:r w:rsidRPr="004716D6">
        <w:rPr>
          <w:lang w:val="ru-RU"/>
        </w:rPr>
        <w:br/>
        <w:t xml:space="preserve">внесків власників); { Статтю 1 доповнено абзацом шістнадцятим </w:t>
      </w:r>
      <w:r w:rsidRPr="004716D6">
        <w:rPr>
          <w:lang w:val="ru-RU"/>
        </w:rPr>
        <w:br/>
        <w:t xml:space="preserve">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звіт про платежі на користь держави - документ, що містить </w:t>
      </w:r>
      <w:r w:rsidRPr="004716D6">
        <w:rPr>
          <w:lang w:val="ru-RU"/>
        </w:rPr>
        <w:br/>
        <w:t xml:space="preserve">деталізовану інформацію про податки, збори та інші платежі </w:t>
      </w:r>
      <w:r w:rsidRPr="004716D6">
        <w:rPr>
          <w:lang w:val="ru-RU"/>
        </w:rPr>
        <w:br/>
        <w:t xml:space="preserve">підприємств, належні до сплати на користь держави відповідно до </w:t>
      </w:r>
      <w:r w:rsidRPr="004716D6">
        <w:rPr>
          <w:lang w:val="ru-RU"/>
        </w:rPr>
        <w:br/>
        <w:t xml:space="preserve">закону, який подається підприємствами, що здійснюють діяльність з </w:t>
      </w:r>
      <w:r w:rsidRPr="004716D6">
        <w:rPr>
          <w:lang w:val="ru-RU"/>
        </w:rPr>
        <w:br/>
        <w:t xml:space="preserve">видобутку корисних копалин загальнодержавного значення або </w:t>
      </w:r>
      <w:r w:rsidRPr="004716D6">
        <w:rPr>
          <w:lang w:val="ru-RU"/>
        </w:rPr>
        <w:br/>
        <w:t xml:space="preserve">заготівлю деревини і при цьому становлять суспільний інтерес. До </w:t>
      </w:r>
      <w:r w:rsidRPr="004716D6">
        <w:rPr>
          <w:lang w:val="ru-RU"/>
        </w:rPr>
        <w:br/>
        <w:t xml:space="preserve">підприємств, що здійснюють діяльність з видобутку корисних копалин </w:t>
      </w:r>
      <w:r w:rsidRPr="004716D6">
        <w:rPr>
          <w:lang w:val="ru-RU"/>
        </w:rPr>
        <w:br/>
        <w:t xml:space="preserve">загальнодержавного значення, належать підприємства, які здійснюють </w:t>
      </w:r>
      <w:r w:rsidRPr="004716D6">
        <w:rPr>
          <w:lang w:val="ru-RU"/>
        </w:rPr>
        <w:br/>
        <w:t xml:space="preserve">діяльність з геологічного вивчення, у тому числі </w:t>
      </w:r>
      <w:r w:rsidRPr="004716D6">
        <w:rPr>
          <w:lang w:val="ru-RU"/>
        </w:rPr>
        <w:br/>
        <w:t xml:space="preserve">дослідно-промислової розробки, родовищ корисних копалин </w:t>
      </w:r>
      <w:r w:rsidRPr="004716D6">
        <w:rPr>
          <w:lang w:val="ru-RU"/>
        </w:rPr>
        <w:br/>
        <w:t xml:space="preserve">загальнодержавного значення та/або видобування корисних копалин </w:t>
      </w:r>
      <w:r w:rsidRPr="004716D6">
        <w:rPr>
          <w:lang w:val="ru-RU"/>
        </w:rPr>
        <w:br/>
        <w:t xml:space="preserve">загальнодержавного значення, та/або виконання робіт (здійснення </w:t>
      </w:r>
      <w:r w:rsidRPr="004716D6">
        <w:rPr>
          <w:lang w:val="ru-RU"/>
        </w:rPr>
        <w:br/>
        <w:t xml:space="preserve">діяльності), передбачених угодою про розподіл продукції щодо </w:t>
      </w:r>
      <w:r w:rsidRPr="004716D6">
        <w:rPr>
          <w:lang w:val="ru-RU"/>
        </w:rPr>
        <w:br/>
        <w:t xml:space="preserve">корисних копалин загальнодержавного значення, та/або </w:t>
      </w:r>
      <w:r w:rsidRPr="004716D6">
        <w:rPr>
          <w:lang w:val="ru-RU"/>
        </w:rPr>
        <w:br/>
        <w:t xml:space="preserve">транспортування трубопроводами (у тому числі з метою транзиту)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вуглеводнів та хімічних продуктів; { Статтю 1 доповнено абзацом </w:t>
      </w:r>
      <w:r w:rsidRPr="004716D6">
        <w:rPr>
          <w:lang w:val="ru-RU"/>
        </w:rPr>
        <w:br/>
        <w:t xml:space="preserve">сімнадцятим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звіт про управління - документ, що містить фінансову та </w:t>
      </w:r>
      <w:r w:rsidRPr="004716D6">
        <w:rPr>
          <w:lang w:val="ru-RU"/>
        </w:rPr>
        <w:br/>
        <w:t xml:space="preserve">нефінансову інформацію, яка характеризує стан і перспективи </w:t>
      </w:r>
      <w:r w:rsidRPr="004716D6">
        <w:rPr>
          <w:lang w:val="ru-RU"/>
        </w:rPr>
        <w:br/>
        <w:t xml:space="preserve">розвитку підприємства та розкриває основні ризики і невизначеності </w:t>
      </w:r>
      <w:r w:rsidRPr="004716D6">
        <w:rPr>
          <w:lang w:val="ru-RU"/>
        </w:rPr>
        <w:br/>
        <w:t xml:space="preserve">його діяльності; { Статтю 1 доповнено абзацом вісімнадцятим згідно </w:t>
      </w:r>
      <w:r w:rsidRPr="004716D6">
        <w:rPr>
          <w:lang w:val="ru-RU"/>
        </w:rPr>
        <w:br/>
        <w:t xml:space="preserve">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власний капітал - різниця між активами і зобов’язаннями </w:t>
      </w:r>
      <w:r w:rsidRPr="004716D6">
        <w:rPr>
          <w:lang w:val="ru-RU"/>
        </w:rPr>
        <w:br/>
        <w:t xml:space="preserve">підприємства; { Статтю 1 доповнено абзацом дев'ятнадцятим згідно </w:t>
      </w:r>
      <w:r w:rsidRPr="004716D6">
        <w:rPr>
          <w:lang w:val="ru-RU"/>
        </w:rPr>
        <w:br/>
        <w:t xml:space="preserve">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національне положення (стандарт) бухгалтерського обліку в </w:t>
      </w:r>
      <w:r w:rsidRPr="004716D6">
        <w:rPr>
          <w:lang w:val="ru-RU"/>
        </w:rPr>
        <w:br/>
        <w:t xml:space="preserve">державному секторі - нормативно-правовий акт, яким визначаються </w:t>
      </w:r>
      <w:r w:rsidRPr="004716D6">
        <w:rPr>
          <w:lang w:val="ru-RU"/>
        </w:rPr>
        <w:br/>
        <w:t xml:space="preserve">принципи та методи ведення бухгалтерського обліку і складання </w:t>
      </w:r>
      <w:r w:rsidRPr="004716D6">
        <w:rPr>
          <w:lang w:val="ru-RU"/>
        </w:rPr>
        <w:br/>
        <w:t xml:space="preserve">фінансової звітності для розпорядників бюджетних коштів, </w:t>
      </w:r>
      <w:r w:rsidRPr="004716D6">
        <w:rPr>
          <w:lang w:val="ru-RU"/>
        </w:rPr>
        <w:br/>
        <w:t xml:space="preserve">центрального органу виконавчої влади, що реалізує державну </w:t>
      </w:r>
      <w:r w:rsidRPr="004716D6">
        <w:rPr>
          <w:lang w:val="ru-RU"/>
        </w:rPr>
        <w:br/>
        <w:t xml:space="preserve">політику у сфері казначейського обслуговування бюджетних коштів, </w:t>
      </w:r>
      <w:r w:rsidRPr="004716D6">
        <w:rPr>
          <w:lang w:val="ru-RU"/>
        </w:rPr>
        <w:br/>
        <w:t xml:space="preserve">та фондів загальнообов’язкового державного соціального і </w:t>
      </w:r>
      <w:r w:rsidRPr="004716D6">
        <w:rPr>
          <w:lang w:val="ru-RU"/>
        </w:rPr>
        <w:br/>
        <w:t xml:space="preserve">пенсійного страхування, розроблений на основі міжнародних </w:t>
      </w:r>
      <w:r w:rsidRPr="004716D6">
        <w:rPr>
          <w:lang w:val="ru-RU"/>
        </w:rPr>
        <w:br/>
        <w:t xml:space="preserve">стандартів бухгалтерського обліку для державного сектору та </w:t>
      </w:r>
      <w:r w:rsidRPr="004716D6">
        <w:rPr>
          <w:lang w:val="ru-RU"/>
        </w:rPr>
        <w:br/>
        <w:t xml:space="preserve">затверджений центральним органом виконавчої влади, що забезпечує </w:t>
      </w:r>
      <w:r w:rsidRPr="004716D6">
        <w:rPr>
          <w:lang w:val="ru-RU"/>
        </w:rPr>
        <w:br/>
        <w:t xml:space="preserve">формування та реалізує державну політику у сфері бухгалтерського </w:t>
      </w:r>
      <w:r w:rsidRPr="004716D6">
        <w:rPr>
          <w:lang w:val="ru-RU"/>
        </w:rPr>
        <w:br/>
        <w:t xml:space="preserve">обліку; { Статтю 1 доповнено абзацом двадцятим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підприємства, що становлять суспільний інтерес, - </w:t>
      </w:r>
      <w:r w:rsidRPr="004716D6">
        <w:rPr>
          <w:lang w:val="ru-RU"/>
        </w:rPr>
        <w:br/>
        <w:t xml:space="preserve">підприємства - емітенти цінних паперів, цінні папери яких допущені </w:t>
      </w:r>
      <w:r w:rsidRPr="004716D6">
        <w:rPr>
          <w:lang w:val="ru-RU"/>
        </w:rPr>
        <w:br/>
        <w:t xml:space="preserve">до біржових торгів, банки, страховики, недержавні пенсійні фонди, </w:t>
      </w:r>
      <w:r w:rsidRPr="004716D6">
        <w:rPr>
          <w:lang w:val="ru-RU"/>
        </w:rPr>
        <w:br/>
        <w:t xml:space="preserve">інші фінансові установи (крім інших фінансових установ та </w:t>
      </w:r>
      <w:r w:rsidRPr="004716D6">
        <w:rPr>
          <w:lang w:val="ru-RU"/>
        </w:rPr>
        <w:br/>
        <w:t xml:space="preserve">недержавних пенсійних фондів, що належать до мікропідприємств та </w:t>
      </w:r>
      <w:r w:rsidRPr="004716D6">
        <w:rPr>
          <w:lang w:val="ru-RU"/>
        </w:rPr>
        <w:br/>
        <w:t xml:space="preserve">малих підприємств) та підприємства, які відповідно до цього Закону </w:t>
      </w:r>
      <w:r w:rsidRPr="004716D6">
        <w:rPr>
          <w:lang w:val="ru-RU"/>
        </w:rPr>
        <w:br/>
        <w:t xml:space="preserve">належать до великих підприємств; { Статтю 1 доповнено абзацом </w:t>
      </w:r>
      <w:r w:rsidRPr="004716D6">
        <w:rPr>
          <w:lang w:val="ru-RU"/>
        </w:rPr>
        <w:br/>
        <w:t xml:space="preserve">двадцять першим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таксономія фінансової звітності - склад статей і показників </w:t>
      </w:r>
      <w:r w:rsidRPr="004716D6">
        <w:rPr>
          <w:lang w:val="ru-RU"/>
        </w:rPr>
        <w:br/>
        <w:t xml:space="preserve">фінансової звітності та її елементів, які підлягають розкриттю. </w:t>
      </w:r>
      <w:r w:rsidRPr="004716D6">
        <w:rPr>
          <w:lang w:val="ru-RU"/>
        </w:rPr>
        <w:br/>
        <w:t xml:space="preserve">Таксономія фінансової звітності затверджується центральним органом </w:t>
      </w:r>
      <w:r w:rsidRPr="004716D6">
        <w:rPr>
          <w:lang w:val="ru-RU"/>
        </w:rPr>
        <w:br/>
        <w:t xml:space="preserve">виконавчої влади, що забезпечує формування та реалізує державну </w:t>
      </w:r>
      <w:r w:rsidRPr="004716D6">
        <w:rPr>
          <w:lang w:val="ru-RU"/>
        </w:rPr>
        <w:br/>
        <w:t xml:space="preserve">політику у сфері бухгалтерського обліку; { Статтю 1 доповнено </w:t>
      </w:r>
      <w:r w:rsidRPr="004716D6">
        <w:rPr>
          <w:lang w:val="ru-RU"/>
        </w:rPr>
        <w:br/>
        <w:t xml:space="preserve">абзацом двадцять другим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</w:t>
      </w:r>
      <w:r w:rsidRPr="004716D6">
        <w:rPr>
          <w:lang w:val="ru-RU"/>
        </w:rPr>
        <w:br/>
        <w:t>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чистий дохід від реалізації продукції (товарів, робіт, </w:t>
      </w:r>
      <w:r w:rsidRPr="004716D6">
        <w:rPr>
          <w:lang w:val="ru-RU"/>
        </w:rPr>
        <w:br/>
        <w:t xml:space="preserve">послуг) - дохід, що визначається шляхом вирахування з доходу від </w:t>
      </w:r>
      <w:r w:rsidRPr="004716D6">
        <w:rPr>
          <w:lang w:val="ru-RU"/>
        </w:rPr>
        <w:br/>
        <w:t xml:space="preserve">реалізації продукції, товарів, робіт, послуг (у тому числі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платежів від оренди об’єктів інвестиційної нерухомості) наданих </w:t>
      </w:r>
      <w:r w:rsidRPr="004716D6">
        <w:rPr>
          <w:lang w:val="ru-RU"/>
        </w:rPr>
        <w:br/>
        <w:t xml:space="preserve">знижок, вартості повернутих раніше проданих товарів, доходів, що </w:t>
      </w:r>
      <w:r w:rsidRPr="004716D6">
        <w:rPr>
          <w:lang w:val="ru-RU"/>
        </w:rPr>
        <w:br/>
        <w:t xml:space="preserve">за договорами належать комітентам (принципалам тощо), та податків </w:t>
      </w:r>
      <w:r w:rsidRPr="004716D6">
        <w:rPr>
          <w:lang w:val="ru-RU"/>
        </w:rPr>
        <w:br/>
        <w:t xml:space="preserve">і зборів. { Статтю 1 доповнено абзацом двадцять третім згідно із </w:t>
      </w:r>
      <w:r w:rsidRPr="004716D6">
        <w:rPr>
          <w:lang w:val="ru-RU"/>
        </w:rPr>
        <w:br/>
        <w:t xml:space="preserve">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Інші терміни для цілей цього Закону використовуються у </w:t>
      </w:r>
      <w:r w:rsidRPr="004716D6">
        <w:rPr>
          <w:lang w:val="ru-RU"/>
        </w:rPr>
        <w:br/>
        <w:t xml:space="preserve">значеннях, визначених національними положеннями (стандартами) </w:t>
      </w:r>
      <w:r w:rsidRPr="004716D6">
        <w:rPr>
          <w:lang w:val="ru-RU"/>
        </w:rPr>
        <w:br/>
        <w:t xml:space="preserve">бухгалтерського обліку, національними положеннями (стандартами) </w:t>
      </w:r>
      <w:r w:rsidRPr="004716D6">
        <w:rPr>
          <w:lang w:val="ru-RU"/>
        </w:rPr>
        <w:br/>
        <w:t xml:space="preserve">бухгалтерського обліку в державному секторі та міжнародними </w:t>
      </w:r>
      <w:r w:rsidRPr="004716D6">
        <w:rPr>
          <w:lang w:val="ru-RU"/>
        </w:rPr>
        <w:br/>
        <w:t xml:space="preserve">стандартами фінансової звітності, введеними в дію відповідно до </w:t>
      </w:r>
      <w:r w:rsidRPr="004716D6">
        <w:rPr>
          <w:lang w:val="ru-RU"/>
        </w:rPr>
        <w:br/>
        <w:t xml:space="preserve">законодавства, залежно від того, які з наведених стандартів </w:t>
      </w:r>
      <w:r w:rsidRPr="004716D6">
        <w:rPr>
          <w:lang w:val="ru-RU"/>
        </w:rPr>
        <w:br/>
        <w:t>застосовуються підприємством.</w:t>
      </w:r>
      <w:r w:rsidRPr="004716D6">
        <w:rPr>
          <w:lang w:val="ru-RU"/>
        </w:rPr>
        <w:br/>
        <w:t xml:space="preserve">{ Статтю 1 доповнено частиною другою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2. Сфера дії Закону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Цей Закон поширюється на всіх юридичних осіб, створених </w:t>
      </w:r>
      <w:r w:rsidRPr="004716D6">
        <w:rPr>
          <w:lang w:val="ru-RU"/>
        </w:rPr>
        <w:br/>
        <w:t xml:space="preserve">відповідно до законодавства України, незалежно від їх </w:t>
      </w:r>
      <w:r w:rsidRPr="004716D6">
        <w:rPr>
          <w:lang w:val="ru-RU"/>
        </w:rPr>
        <w:br/>
        <w:t xml:space="preserve">організаційно-правових форм і форм власності, на представництва </w:t>
      </w:r>
      <w:r w:rsidRPr="004716D6">
        <w:rPr>
          <w:lang w:val="ru-RU"/>
        </w:rPr>
        <w:br/>
        <w:t xml:space="preserve">іноземних суб’єктів господарської діяльності (далі - </w:t>
      </w:r>
      <w:r w:rsidRPr="004716D6">
        <w:rPr>
          <w:lang w:val="ru-RU"/>
        </w:rPr>
        <w:br/>
        <w:t xml:space="preserve">підприємства), які зобов’язані вести бухгалтерський облік та </w:t>
      </w:r>
      <w:r w:rsidRPr="004716D6">
        <w:rPr>
          <w:lang w:val="ru-RU"/>
        </w:rPr>
        <w:br/>
        <w:t xml:space="preserve">подавати фінансову звітність, а також на операції з виконання </w:t>
      </w:r>
      <w:r w:rsidRPr="004716D6">
        <w:rPr>
          <w:lang w:val="ru-RU"/>
        </w:rPr>
        <w:br/>
        <w:t xml:space="preserve">державного та місцевих бюджетів і складання фінансової звітності </w:t>
      </w:r>
      <w:r w:rsidRPr="004716D6">
        <w:rPr>
          <w:lang w:val="ru-RU"/>
        </w:rPr>
        <w:br/>
        <w:t>про виконання бюджетів з урахуванням бюджетного законодавства.</w:t>
      </w:r>
      <w:r w:rsidRPr="004716D6">
        <w:rPr>
          <w:lang w:val="ru-RU"/>
        </w:rPr>
        <w:br/>
        <w:t xml:space="preserve">{ Частина перша статті 2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</w:t>
      </w:r>
      <w:r w:rsidRPr="004716D6">
        <w:rPr>
          <w:lang w:val="ru-RU"/>
        </w:rPr>
        <w:br/>
        <w:t xml:space="preserve">від 05.10.2017 }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{ Частину другу статті 2 виключено на підставі Закону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1707-</w:t>
      </w:r>
      <w:r>
        <w:t>III</w:t>
      </w:r>
      <w:r w:rsidRPr="004716D6">
        <w:rPr>
          <w:lang w:val="ru-RU"/>
        </w:rPr>
        <w:t xml:space="preserve"> ( 1707-14 ) від 11.05.2000 }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Для цілей цього Закону підприємства (крім бюджетних </w:t>
      </w:r>
      <w:r w:rsidRPr="004716D6">
        <w:rPr>
          <w:lang w:val="ru-RU"/>
        </w:rPr>
        <w:br/>
        <w:t xml:space="preserve">установ) можуть належати до мікропідприємств, малих, середніх або </w:t>
      </w:r>
      <w:r w:rsidRPr="004716D6">
        <w:rPr>
          <w:lang w:val="ru-RU"/>
        </w:rPr>
        <w:br/>
        <w:t>великих підприємств.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Мікропідприємствами є підприємства, показники яких на дату </w:t>
      </w:r>
      <w:r w:rsidRPr="004716D6">
        <w:rPr>
          <w:lang w:val="ru-RU"/>
        </w:rPr>
        <w:br/>
        <w:t xml:space="preserve">складання річної фінансової звітності за рік, що передує звітному, </w:t>
      </w:r>
      <w:r w:rsidRPr="004716D6">
        <w:rPr>
          <w:lang w:val="ru-RU"/>
        </w:rPr>
        <w:br/>
        <w:t>відповідають щонайменше двом із таких критеріїв: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балансова вартість активів - до 350 тисяч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чистий дохід від реалізації продукції (товарів, робіт, </w:t>
      </w:r>
      <w:r w:rsidRPr="004716D6">
        <w:rPr>
          <w:lang w:val="ru-RU"/>
        </w:rPr>
        <w:br/>
        <w:t>послуг) - до 700 тисяч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середня кількість працівників - до 10 осіб.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Малими є підприємства, які не відповідають критеріям для </w:t>
      </w:r>
      <w:r w:rsidRPr="004716D6">
        <w:rPr>
          <w:lang w:val="ru-RU"/>
        </w:rPr>
        <w:br/>
        <w:t xml:space="preserve">мікропідприємств та показники яких на дату складання річної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фінансової звітності за рік, що передує звітному, відповідають </w:t>
      </w:r>
      <w:r w:rsidRPr="004716D6">
        <w:rPr>
          <w:lang w:val="ru-RU"/>
        </w:rPr>
        <w:br/>
        <w:t>щонайменше двом із таких критеріїв: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балансова вартість активів - до 4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чистий дохід від реалізації продукції (товарів, робіт, </w:t>
      </w:r>
      <w:r w:rsidRPr="004716D6">
        <w:rPr>
          <w:lang w:val="ru-RU"/>
        </w:rPr>
        <w:br/>
        <w:t>послуг) - до 8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середня кількість працівників - до 50 осіб.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Середніми є підприємства, які не відповідають критеріям для </w:t>
      </w:r>
      <w:r w:rsidRPr="004716D6">
        <w:rPr>
          <w:lang w:val="ru-RU"/>
        </w:rPr>
        <w:br/>
        <w:t xml:space="preserve">малих підприємств та показники яких на дату складання річної </w:t>
      </w:r>
      <w:r w:rsidRPr="004716D6">
        <w:rPr>
          <w:lang w:val="ru-RU"/>
        </w:rPr>
        <w:br/>
        <w:t xml:space="preserve">фінансової звітності за рік, що передує звітному, відповідають </w:t>
      </w:r>
      <w:r w:rsidRPr="004716D6">
        <w:rPr>
          <w:lang w:val="ru-RU"/>
        </w:rPr>
        <w:br/>
        <w:t>щонайменше двом із таких критеріїв: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балансова вартість активів - до 20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чистий дохід від реалізації продукції (товарів, робіт, </w:t>
      </w:r>
      <w:r w:rsidRPr="004716D6">
        <w:rPr>
          <w:lang w:val="ru-RU"/>
        </w:rPr>
        <w:br/>
        <w:t>послуг) - до 40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середня кількість працівників - до 250 осіб.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Великими є підприємства, які не відповідають критеріям для </w:t>
      </w:r>
      <w:r w:rsidRPr="004716D6">
        <w:rPr>
          <w:lang w:val="ru-RU"/>
        </w:rPr>
        <w:br/>
        <w:t xml:space="preserve">середніх підприємств та показники яких на дату складання річної </w:t>
      </w:r>
      <w:r w:rsidRPr="004716D6">
        <w:rPr>
          <w:lang w:val="ru-RU"/>
        </w:rPr>
        <w:br/>
        <w:t xml:space="preserve">фінансової звітності за рік, що передує звітному, відповідають </w:t>
      </w:r>
      <w:r w:rsidRPr="004716D6">
        <w:rPr>
          <w:lang w:val="ru-RU"/>
        </w:rPr>
        <w:br/>
        <w:t>щонайменше двом із таких критеріїв: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балансова вартість активів - понад 20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чистий дохід від реалізації продукції (товарів, робіт, </w:t>
      </w:r>
      <w:r w:rsidRPr="004716D6">
        <w:rPr>
          <w:lang w:val="ru-RU"/>
        </w:rPr>
        <w:br/>
        <w:t>послуг) - понад 40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середня кількість працівників - понад 250 осіб.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Новоутворені підприємства під час визначення відповідності </w:t>
      </w:r>
      <w:r w:rsidRPr="004716D6">
        <w:rPr>
          <w:lang w:val="ru-RU"/>
        </w:rPr>
        <w:br/>
        <w:t xml:space="preserve">критеріям застосовують показники на дату складання річної </w:t>
      </w:r>
      <w:r w:rsidRPr="004716D6">
        <w:rPr>
          <w:lang w:val="ru-RU"/>
        </w:rPr>
        <w:br/>
        <w:t>фінансової звітності.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Якщо підприємство однієї з наведених категорій за показниками </w:t>
      </w:r>
      <w:r w:rsidRPr="004716D6">
        <w:rPr>
          <w:lang w:val="ru-RU"/>
        </w:rPr>
        <w:br/>
        <w:t xml:space="preserve">річної фінансової звітності протягом двох років поспіль не </w:t>
      </w:r>
      <w:r w:rsidRPr="004716D6">
        <w:rPr>
          <w:lang w:val="ru-RU"/>
        </w:rPr>
        <w:br/>
        <w:t xml:space="preserve">відповідає наведеним критеріям, воно відноситься до відповідної </w:t>
      </w:r>
      <w:r w:rsidRPr="004716D6">
        <w:rPr>
          <w:lang w:val="ru-RU"/>
        </w:rPr>
        <w:br/>
        <w:t>категорії підприємств.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Для визначення відповідності критеріям, встановленим у євро, </w:t>
      </w:r>
      <w:r w:rsidRPr="004716D6">
        <w:rPr>
          <w:lang w:val="ru-RU"/>
        </w:rPr>
        <w:br/>
        <w:t xml:space="preserve">застосовується офіційний курс гривні щодо іноземних валют </w:t>
      </w:r>
      <w:r w:rsidRPr="004716D6">
        <w:rPr>
          <w:lang w:val="ru-RU"/>
        </w:rPr>
        <w:br/>
        <w:t xml:space="preserve">(середній за період), розрахований на підставі курсів </w:t>
      </w:r>
      <w:r w:rsidRPr="004716D6">
        <w:rPr>
          <w:lang w:val="ru-RU"/>
        </w:rPr>
        <w:br/>
        <w:t xml:space="preserve">Національного банку, що встановлювалися для євро протягом </w:t>
      </w:r>
      <w:r w:rsidRPr="004716D6">
        <w:rPr>
          <w:lang w:val="ru-RU"/>
        </w:rPr>
        <w:br/>
        <w:t>відповідного року.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{ До статті 2 включено частину другу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Суб'єкти підприємницької діяльності, яким відповідно до </w:t>
      </w:r>
      <w:r w:rsidRPr="004716D6">
        <w:rPr>
          <w:lang w:val="ru-RU"/>
        </w:rPr>
        <w:br/>
        <w:t xml:space="preserve">законодавства надано дозвіл на ведення спрощеного обліку доходів і </w:t>
      </w:r>
      <w:r w:rsidRPr="004716D6">
        <w:rPr>
          <w:lang w:val="ru-RU"/>
        </w:rPr>
        <w:br/>
        <w:t xml:space="preserve">витрат, ведуть бухгалтерський облік і подають фінансову звітність </w:t>
      </w:r>
      <w:r w:rsidRPr="004716D6">
        <w:rPr>
          <w:lang w:val="ru-RU"/>
        </w:rPr>
        <w:br/>
        <w:t xml:space="preserve">у порядку, встановленому законодавством про спрощену систему </w:t>
      </w:r>
      <w:r w:rsidRPr="004716D6">
        <w:rPr>
          <w:lang w:val="ru-RU"/>
        </w:rPr>
        <w:br/>
        <w:t>обліку і звітності.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3. Мета бухгалтерського обліку та фінансової звітності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Метою ведення бухгалтерського обліку і складання </w:t>
      </w:r>
      <w:r w:rsidRPr="004716D6">
        <w:rPr>
          <w:lang w:val="ru-RU"/>
        </w:rPr>
        <w:br/>
        <w:t xml:space="preserve">фінансової звітності є надання користувачам для прийняття рішень </w:t>
      </w:r>
      <w:r w:rsidRPr="004716D6">
        <w:rPr>
          <w:lang w:val="ru-RU"/>
        </w:rPr>
        <w:br/>
        <w:t xml:space="preserve">повної, правдивої та неупередженої інформації про фінансовий стан </w:t>
      </w:r>
      <w:r w:rsidRPr="004716D6">
        <w:rPr>
          <w:lang w:val="ru-RU"/>
        </w:rPr>
        <w:br/>
        <w:t>та результати діяльності підприємства.</w:t>
      </w:r>
      <w:r w:rsidRPr="004716D6">
        <w:rPr>
          <w:lang w:val="ru-RU"/>
        </w:rPr>
        <w:br/>
        <w:t xml:space="preserve">{ Частина перша статті 3 із змінами, внесеними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Бухгалтерський облік є обов'язковим видом обліку, який </w:t>
      </w:r>
      <w:r w:rsidRPr="004716D6">
        <w:rPr>
          <w:lang w:val="ru-RU"/>
        </w:rPr>
        <w:br/>
        <w:t xml:space="preserve">ведеться підприємством. Фінансова, податкова, статистична та інші </w:t>
      </w:r>
      <w:r w:rsidRPr="004716D6">
        <w:rPr>
          <w:lang w:val="ru-RU"/>
        </w:rPr>
        <w:br/>
        <w:t xml:space="preserve">види звітності, що використовують грошовий вимірник, грунтуються </w:t>
      </w:r>
      <w:r w:rsidRPr="004716D6">
        <w:rPr>
          <w:lang w:val="ru-RU"/>
        </w:rPr>
        <w:br/>
        <w:t>на даних бухгалтерського обліку.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Підприємства, які мають право ведення спрощеного обліку </w:t>
      </w:r>
      <w:r w:rsidRPr="004716D6">
        <w:rPr>
          <w:lang w:val="ru-RU"/>
        </w:rPr>
        <w:br/>
        <w:t xml:space="preserve">доходів і витрат та не зареєстровані платниками податку на додану </w:t>
      </w:r>
      <w:r w:rsidRPr="004716D6">
        <w:rPr>
          <w:lang w:val="ru-RU"/>
        </w:rPr>
        <w:br/>
        <w:t xml:space="preserve">вартість, можуть узагальнювати інформацію в регістрах </w:t>
      </w:r>
      <w:r w:rsidRPr="004716D6">
        <w:rPr>
          <w:lang w:val="ru-RU"/>
        </w:rPr>
        <w:br/>
        <w:t>бухгалтерського обліку без застосування подвійного запису.</w:t>
      </w:r>
      <w:r w:rsidRPr="004716D6">
        <w:rPr>
          <w:lang w:val="ru-RU"/>
        </w:rPr>
        <w:br/>
        <w:t xml:space="preserve">{ Статтю 3 доповнено частиною третьою згідно із Законом </w:t>
      </w:r>
      <w:r>
        <w:t>N</w:t>
      </w:r>
      <w:r w:rsidRPr="004716D6">
        <w:rPr>
          <w:lang w:val="ru-RU"/>
        </w:rPr>
        <w:t xml:space="preserve"> 2756-</w:t>
      </w:r>
      <w:r>
        <w:t>VI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( 2756-17 ) від 02.12.2010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Стаття 4. Принципи бухгалтерського обліку та фінансової </w:t>
      </w:r>
      <w:r w:rsidRPr="004716D6">
        <w:rPr>
          <w:lang w:val="ru-RU"/>
        </w:rPr>
        <w:br/>
        <w:t>звітності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Бухгалтерський облік та фінансова звітність ґрунтуються на </w:t>
      </w:r>
      <w:r w:rsidRPr="004716D6">
        <w:rPr>
          <w:lang w:val="ru-RU"/>
        </w:rPr>
        <w:br/>
        <w:t>таких принципах: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повне висвітлення - фінансова звітність повинна містити всю </w:t>
      </w:r>
      <w:r w:rsidRPr="004716D6">
        <w:rPr>
          <w:lang w:val="ru-RU"/>
        </w:rPr>
        <w:br/>
        <w:t xml:space="preserve">інформацію про фактичні та потенційні наслідки господарських </w:t>
      </w:r>
      <w:r w:rsidRPr="004716D6">
        <w:rPr>
          <w:lang w:val="ru-RU"/>
        </w:rPr>
        <w:br/>
        <w:t xml:space="preserve">операцій та подій, здатних вплинути на рішення, що приймаються на </w:t>
      </w:r>
      <w:r w:rsidRPr="004716D6">
        <w:rPr>
          <w:lang w:val="ru-RU"/>
        </w:rPr>
        <w:br/>
        <w:t>її основі;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автономність - кожне підприємство розглядається як юридична </w:t>
      </w:r>
      <w:r w:rsidRPr="004716D6">
        <w:rPr>
          <w:lang w:val="ru-RU"/>
        </w:rPr>
        <w:br/>
        <w:t xml:space="preserve">особа, відокремлена від її власників, у зв’язку з чим особисте </w:t>
      </w:r>
      <w:r w:rsidRPr="004716D6">
        <w:rPr>
          <w:lang w:val="ru-RU"/>
        </w:rPr>
        <w:br/>
        <w:t xml:space="preserve">майно та зобов’язання власників не повинні відображатися у </w:t>
      </w:r>
      <w:r w:rsidRPr="004716D6">
        <w:rPr>
          <w:lang w:val="ru-RU"/>
        </w:rPr>
        <w:br/>
        <w:t>фінансовій звітності підприємства;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послідовність - постійне (з року в рік) застосування </w:t>
      </w:r>
      <w:r w:rsidRPr="004716D6">
        <w:rPr>
          <w:lang w:val="ru-RU"/>
        </w:rPr>
        <w:br/>
        <w:t xml:space="preserve">підприємством обраної облікової політики. Зміна облікової політики </w:t>
      </w:r>
      <w:r w:rsidRPr="004716D6">
        <w:rPr>
          <w:lang w:val="ru-RU"/>
        </w:rPr>
        <w:br/>
        <w:t xml:space="preserve">можлива лише у випадках, передбачених національними положеннями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(стандартами) бухгалтерського обліку, міжнародними стандартами </w:t>
      </w:r>
      <w:r w:rsidRPr="004716D6">
        <w:rPr>
          <w:lang w:val="ru-RU"/>
        </w:rPr>
        <w:br/>
        <w:t xml:space="preserve">фінансової звітності та національними положеннями (стандартами) </w:t>
      </w:r>
      <w:r w:rsidRPr="004716D6">
        <w:rPr>
          <w:lang w:val="ru-RU"/>
        </w:rPr>
        <w:br/>
        <w:t xml:space="preserve">бухгалтерського обліку у державному секторі, і повинна бути </w:t>
      </w:r>
      <w:r w:rsidRPr="004716D6">
        <w:rPr>
          <w:lang w:val="ru-RU"/>
        </w:rPr>
        <w:br/>
        <w:t>обґрунтована та розкрита у фінансовій звітності;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безперервність - оцінка активів та зобов’язань підприємства </w:t>
      </w:r>
      <w:r w:rsidRPr="004716D6">
        <w:rPr>
          <w:lang w:val="ru-RU"/>
        </w:rPr>
        <w:br/>
        <w:t xml:space="preserve">здійснюється виходячи з припущення, що його діяльність буде </w:t>
      </w:r>
      <w:r w:rsidRPr="004716D6">
        <w:rPr>
          <w:lang w:val="ru-RU"/>
        </w:rPr>
        <w:br/>
        <w:t>тривати й надалі;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нарахування - доходи і витрати відображаються в </w:t>
      </w:r>
      <w:r w:rsidRPr="004716D6">
        <w:rPr>
          <w:lang w:val="ru-RU"/>
        </w:rPr>
        <w:br/>
        <w:t xml:space="preserve">бухгалтерському обліку та фінансовій звітності в момент їх </w:t>
      </w:r>
      <w:r w:rsidRPr="004716D6">
        <w:rPr>
          <w:lang w:val="ru-RU"/>
        </w:rPr>
        <w:br/>
        <w:t xml:space="preserve">виникнення, незалежно від дати надходження або сплати грошових </w:t>
      </w:r>
      <w:r w:rsidRPr="004716D6">
        <w:rPr>
          <w:lang w:val="ru-RU"/>
        </w:rPr>
        <w:br/>
        <w:t>коштів;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превалювання сутності над формою - операції обліковуються </w:t>
      </w:r>
      <w:r w:rsidRPr="004716D6">
        <w:rPr>
          <w:lang w:val="ru-RU"/>
        </w:rPr>
        <w:br/>
        <w:t>відповідно до їх сутності, а не лише виходячи з юридичної форми;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єдиний грошовий вимірник - вимірювання та узагальнення всіх </w:t>
      </w:r>
      <w:r w:rsidRPr="004716D6">
        <w:rPr>
          <w:lang w:val="ru-RU"/>
        </w:rPr>
        <w:br/>
        <w:t xml:space="preserve">господарських операцій підприємства у його фінансовій звітності </w:t>
      </w:r>
      <w:r w:rsidRPr="004716D6">
        <w:rPr>
          <w:lang w:val="ru-RU"/>
        </w:rPr>
        <w:br/>
        <w:t>здійснюються в єдиній грошовій одиниці;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інших принципах, визначених міжнародними стандартами або </w:t>
      </w:r>
      <w:r w:rsidRPr="004716D6">
        <w:rPr>
          <w:lang w:val="ru-RU"/>
        </w:rPr>
        <w:br/>
        <w:t xml:space="preserve">національними положеннями (стандартами) бухгалтерського обліку, </w:t>
      </w:r>
      <w:r w:rsidRPr="004716D6">
        <w:rPr>
          <w:lang w:val="ru-RU"/>
        </w:rPr>
        <w:br/>
        <w:t xml:space="preserve">або національними положеннями (стандартами) бухгалтерського обліку </w:t>
      </w:r>
      <w:r w:rsidRPr="004716D6">
        <w:rPr>
          <w:lang w:val="ru-RU"/>
        </w:rPr>
        <w:br/>
        <w:t xml:space="preserve">в державному секторі залежно від того, які з наведених стандартів </w:t>
      </w:r>
      <w:r w:rsidRPr="004716D6">
        <w:rPr>
          <w:lang w:val="ru-RU"/>
        </w:rPr>
        <w:br/>
        <w:t>застосовуються підприємством.</w:t>
      </w:r>
      <w:r w:rsidRPr="004716D6">
        <w:rPr>
          <w:lang w:val="ru-RU"/>
        </w:rPr>
        <w:br/>
        <w:t xml:space="preserve">{ Стаття 4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Стаття 5. Валюта бухгалтерського обліку та фінансової </w:t>
      </w:r>
      <w:r w:rsidRPr="004716D6">
        <w:rPr>
          <w:lang w:val="ru-RU"/>
        </w:rPr>
        <w:br/>
        <w:t>звітності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Підприємства ведуть бухгалтерський облік і складають </w:t>
      </w:r>
      <w:r w:rsidRPr="004716D6">
        <w:rPr>
          <w:lang w:val="ru-RU"/>
        </w:rPr>
        <w:br/>
        <w:t xml:space="preserve">фінансову звітність у грошовій одиниці України. На вимогу </w:t>
      </w:r>
      <w:r w:rsidRPr="004716D6">
        <w:rPr>
          <w:lang w:val="ru-RU"/>
        </w:rPr>
        <w:br/>
        <w:t xml:space="preserve">користувачів фінансова звітність може бути додатково перерахована </w:t>
      </w:r>
      <w:r w:rsidRPr="004716D6">
        <w:rPr>
          <w:lang w:val="ru-RU"/>
        </w:rPr>
        <w:br/>
        <w:t>в іноземну валюту.</w:t>
      </w:r>
      <w:r w:rsidRPr="004716D6">
        <w:rPr>
          <w:lang w:val="ru-RU"/>
        </w:rPr>
        <w:br/>
        <w:t xml:space="preserve">{ Стаття 5 із змінами, внесеними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Розділ </w:t>
      </w:r>
      <w:r>
        <w:t>II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ДЕРЖАВНЕ РЕГУЛЮВАННЯ БУХГАЛТЕРСЬКОГО ОБЛІКУ ТА </w:t>
      </w:r>
      <w:r w:rsidRPr="004716D6">
        <w:rPr>
          <w:lang w:val="ru-RU"/>
        </w:rPr>
        <w:br/>
        <w:t>ФІНАНСОВОЇ ЗВІТНОСТІ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Стаття 6. Державне регулювання бухгалтерського обліку та </w:t>
      </w:r>
      <w:r w:rsidRPr="004716D6">
        <w:rPr>
          <w:lang w:val="ru-RU"/>
        </w:rPr>
        <w:br/>
        <w:t>фінансової звітності в Україні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Державне регулювання бухгалтерського обліку та фінансової </w:t>
      </w:r>
      <w:r w:rsidRPr="004716D6">
        <w:rPr>
          <w:lang w:val="ru-RU"/>
        </w:rPr>
        <w:br/>
        <w:t>звітності в Україні здійснюється з метою: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створення єдиних правил ведення бухгалтерського обліку та </w:t>
      </w:r>
      <w:r w:rsidRPr="004716D6">
        <w:rPr>
          <w:lang w:val="ru-RU"/>
        </w:rPr>
        <w:br/>
        <w:t xml:space="preserve">складання фінансової звітності, які є обов'язковими для всіх </w:t>
      </w:r>
      <w:r w:rsidRPr="004716D6">
        <w:rPr>
          <w:lang w:val="ru-RU"/>
        </w:rPr>
        <w:br/>
        <w:t>підприємств та гарантують і захищають інтереси користувачів;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удосконалення бухгалтерського обліку та фінансової звітності.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Регулювання питань методології бухгалтерського обліку та </w:t>
      </w:r>
      <w:r w:rsidRPr="004716D6">
        <w:rPr>
          <w:lang w:val="ru-RU"/>
        </w:rPr>
        <w:br/>
        <w:t xml:space="preserve">фінансової звітності здійснюється центральним органом виконавчої </w:t>
      </w:r>
      <w:r w:rsidRPr="004716D6">
        <w:rPr>
          <w:lang w:val="ru-RU"/>
        </w:rPr>
        <w:br/>
        <w:t xml:space="preserve">влади, що забезпечує формування та реалізує державну політику у </w:t>
      </w:r>
      <w:r w:rsidRPr="004716D6">
        <w:rPr>
          <w:lang w:val="ru-RU"/>
        </w:rPr>
        <w:br/>
        <w:t xml:space="preserve">сфері бухгалтерського обліку, затверджує національні положення </w:t>
      </w:r>
      <w:r w:rsidRPr="004716D6">
        <w:rPr>
          <w:lang w:val="ru-RU"/>
        </w:rPr>
        <w:br/>
        <w:t xml:space="preserve">(стандарти) бухгалтерського обліку, національні положення </w:t>
      </w:r>
      <w:r w:rsidRPr="004716D6">
        <w:rPr>
          <w:lang w:val="ru-RU"/>
        </w:rPr>
        <w:br/>
        <w:t xml:space="preserve">(стандарти) бухгалтерського обліку в державному секторі, інші </w:t>
      </w:r>
      <w:r w:rsidRPr="004716D6">
        <w:rPr>
          <w:lang w:val="ru-RU"/>
        </w:rPr>
        <w:br/>
        <w:t xml:space="preserve">нормативно-правові акти щодо ведення бухгалтерського обліку та </w:t>
      </w:r>
      <w:r w:rsidRPr="004716D6">
        <w:rPr>
          <w:lang w:val="ru-RU"/>
        </w:rPr>
        <w:br/>
        <w:t>складання фінансової звітності.</w:t>
      </w:r>
      <w:r w:rsidRPr="004716D6">
        <w:rPr>
          <w:lang w:val="ru-RU"/>
        </w:rPr>
        <w:br/>
        <w:t xml:space="preserve">{ Частина друга статті 6 із змінами, внесеними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5463-</w:t>
      </w:r>
      <w:r>
        <w:t>VI</w:t>
      </w:r>
      <w:r w:rsidRPr="004716D6">
        <w:rPr>
          <w:lang w:val="ru-RU"/>
        </w:rPr>
        <w:t xml:space="preserve"> ( 5463-17 ) від 16.10.2012; в редакції Закону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Порядок ведення бухгалтерського обліку та складання </w:t>
      </w:r>
      <w:r w:rsidRPr="004716D6">
        <w:rPr>
          <w:lang w:val="ru-RU"/>
        </w:rPr>
        <w:br/>
        <w:t xml:space="preserve">фінансової звітності в банках встановлюється Національним банком </w:t>
      </w:r>
      <w:r w:rsidRPr="004716D6">
        <w:rPr>
          <w:lang w:val="ru-RU"/>
        </w:rPr>
        <w:br/>
        <w:t xml:space="preserve">України відповідно до цього Закону та міжнародних стандартів </w:t>
      </w:r>
      <w:r w:rsidRPr="004716D6">
        <w:rPr>
          <w:lang w:val="ru-RU"/>
        </w:rPr>
        <w:br/>
        <w:t>фінансової звітності.</w:t>
      </w:r>
      <w:r w:rsidRPr="004716D6">
        <w:rPr>
          <w:lang w:val="ru-RU"/>
        </w:rPr>
        <w:br/>
        <w:t xml:space="preserve">{ Частина третя статті 6 із змінами, внесеними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3024-</w:t>
      </w:r>
      <w:r>
        <w:t>VI</w:t>
      </w:r>
      <w:r w:rsidRPr="004716D6">
        <w:rPr>
          <w:lang w:val="ru-RU"/>
        </w:rPr>
        <w:t xml:space="preserve"> ( 3024-17 ) від 15.02.2011 }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{ Частину четверту статті 6 виключено на підставі Закону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3614-</w:t>
      </w:r>
      <w:r>
        <w:t>VI</w:t>
      </w:r>
      <w:r w:rsidRPr="004716D6">
        <w:rPr>
          <w:lang w:val="ru-RU"/>
        </w:rPr>
        <w:t xml:space="preserve"> ( 3614-17 ) від 07.07.2011 }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5. Порядок ведення бухгалтерського обліку </w:t>
      </w:r>
      <w:r w:rsidRPr="004716D6">
        <w:rPr>
          <w:lang w:val="ru-RU"/>
        </w:rPr>
        <w:br/>
        <w:t xml:space="preserve">фінансово-господарської діяльності за угодою про розподіл </w:t>
      </w:r>
      <w:r w:rsidRPr="004716D6">
        <w:rPr>
          <w:lang w:val="ru-RU"/>
        </w:rPr>
        <w:br/>
        <w:t xml:space="preserve">продукції, у тому числі валюта, а також перелік, форми, зміст, </w:t>
      </w:r>
      <w:r w:rsidRPr="004716D6">
        <w:rPr>
          <w:lang w:val="ru-RU"/>
        </w:rPr>
        <w:br/>
        <w:t xml:space="preserve">звітний період, порядок складання та подання фінансових звітів за </w:t>
      </w:r>
      <w:r w:rsidRPr="004716D6">
        <w:rPr>
          <w:lang w:val="ru-RU"/>
        </w:rPr>
        <w:br/>
        <w:t xml:space="preserve">угодою про розподіл продукції, визначаються такою угодою </w:t>
      </w:r>
      <w:r w:rsidRPr="004716D6">
        <w:rPr>
          <w:lang w:val="ru-RU"/>
        </w:rPr>
        <w:br/>
        <w:t xml:space="preserve">відповідно до Закону України "Про угоди про розподіл продукції" </w:t>
      </w:r>
      <w:r w:rsidRPr="004716D6">
        <w:rPr>
          <w:lang w:val="ru-RU"/>
        </w:rPr>
        <w:br/>
        <w:t>( 1039-14 ).</w:t>
      </w:r>
      <w:r w:rsidRPr="004716D6">
        <w:rPr>
          <w:lang w:val="ru-RU"/>
        </w:rPr>
        <w:br/>
        <w:t xml:space="preserve">{ Статтю 6 доповнено частиною п'ятою згідно із Законом </w:t>
      </w:r>
      <w:r>
        <w:t>N</w:t>
      </w:r>
      <w:r w:rsidRPr="004716D6">
        <w:rPr>
          <w:lang w:val="ru-RU"/>
        </w:rPr>
        <w:t xml:space="preserve"> 1807-</w:t>
      </w:r>
      <w:r>
        <w:t>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( 1807-14 ) від 08.06.2000; в редакції Закону </w:t>
      </w:r>
      <w:r>
        <w:t>N</w:t>
      </w:r>
      <w:r w:rsidRPr="004716D6">
        <w:rPr>
          <w:lang w:val="ru-RU"/>
        </w:rPr>
        <w:t xml:space="preserve"> 5406-</w:t>
      </w:r>
      <w:r>
        <w:t>VI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( 5406-17 ) від 02.10.2012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6. Міністерства, інші центральні органи виконавчої влади у </w:t>
      </w:r>
      <w:r w:rsidRPr="004716D6">
        <w:rPr>
          <w:lang w:val="ru-RU"/>
        </w:rPr>
        <w:br/>
        <w:t xml:space="preserve">межах своєї компетенції відповідно до галузевих особливостей мають </w:t>
      </w:r>
      <w:r w:rsidRPr="004716D6">
        <w:rPr>
          <w:lang w:val="ru-RU"/>
        </w:rPr>
        <w:br/>
        <w:t xml:space="preserve">право розробляти на базі національних положень (стандартів) </w:t>
      </w:r>
      <w:r w:rsidRPr="004716D6">
        <w:rPr>
          <w:lang w:val="ru-RU"/>
        </w:rPr>
        <w:br/>
        <w:t xml:space="preserve">бухгалтерського обліку або національних положень (стандартів) </w:t>
      </w:r>
      <w:r w:rsidRPr="004716D6">
        <w:rPr>
          <w:lang w:val="ru-RU"/>
        </w:rPr>
        <w:br/>
        <w:t xml:space="preserve">бухгалтерського обліку в державному секторі методичні рекомендації </w:t>
      </w:r>
      <w:r w:rsidRPr="004716D6">
        <w:rPr>
          <w:lang w:val="ru-RU"/>
        </w:rPr>
        <w:br/>
        <w:t xml:space="preserve">щодо їх застосування за погодженням з центральним органом </w:t>
      </w:r>
      <w:r w:rsidRPr="004716D6">
        <w:rPr>
          <w:lang w:val="ru-RU"/>
        </w:rPr>
        <w:br/>
        <w:t xml:space="preserve">виконавчої влади, що забезпечує формування та реалізує державну </w:t>
      </w:r>
      <w:r w:rsidRPr="004716D6">
        <w:rPr>
          <w:lang w:val="ru-RU"/>
        </w:rPr>
        <w:br/>
        <w:t>політику у сфері бухгалтерського обліку.</w:t>
      </w:r>
      <w:r w:rsidRPr="004716D6">
        <w:rPr>
          <w:lang w:val="ru-RU"/>
        </w:rPr>
        <w:br/>
        <w:t xml:space="preserve">{ Частина шоста статті 6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</w:t>
      </w:r>
      <w:r w:rsidRPr="004716D6">
        <w:rPr>
          <w:lang w:val="ru-RU"/>
        </w:rPr>
        <w:br/>
        <w:t xml:space="preserve">від 05.10.2017 }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{ Статтю 7 виключено на підставі Закону </w:t>
      </w:r>
      <w:r>
        <w:t>N</w:t>
      </w:r>
      <w:r w:rsidRPr="004716D6">
        <w:rPr>
          <w:lang w:val="ru-RU"/>
        </w:rPr>
        <w:t xml:space="preserve"> 5463-</w:t>
      </w:r>
      <w:r>
        <w:t>VI</w:t>
      </w:r>
      <w:r w:rsidRPr="004716D6">
        <w:rPr>
          <w:lang w:val="ru-RU"/>
        </w:rPr>
        <w:t xml:space="preserve"> ( 5463-17 ) </w:t>
      </w:r>
      <w:r w:rsidRPr="004716D6">
        <w:rPr>
          <w:lang w:val="ru-RU"/>
        </w:rPr>
        <w:br/>
        <w:t xml:space="preserve">від 16.10.2012 }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Розділ </w:t>
      </w:r>
      <w:r>
        <w:t>III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ОРГАНІЗАЦІЯ ТА ВЕДЕННЯ БУХГАЛТЕРСЬКОГО ОБЛІКУ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8. Організація бухгалтерського обліку на підприємстві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Бухгалтерський облік на підприємстві ведеться безперервно </w:t>
      </w:r>
      <w:r w:rsidRPr="004716D6">
        <w:rPr>
          <w:lang w:val="ru-RU"/>
        </w:rPr>
        <w:br/>
        <w:t>з дня реєстрації підприємства до його ліквідації.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Питання організації бухгалтерського обліку на підприємстві </w:t>
      </w:r>
      <w:r w:rsidRPr="004716D6">
        <w:rPr>
          <w:lang w:val="ru-RU"/>
        </w:rPr>
        <w:br/>
        <w:t xml:space="preserve">належать до компетенції його власника (власників) або </w:t>
      </w:r>
      <w:r w:rsidRPr="004716D6">
        <w:rPr>
          <w:lang w:val="ru-RU"/>
        </w:rPr>
        <w:br/>
        <w:t xml:space="preserve">уповноваженого органу (посадової особи) відповідно до </w:t>
      </w:r>
      <w:r w:rsidRPr="004716D6">
        <w:rPr>
          <w:lang w:val="ru-RU"/>
        </w:rPr>
        <w:br/>
        <w:t>законодавства та установчих документів.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Відповідальність за організацію бухгалтерського обліку та </w:t>
      </w:r>
      <w:r w:rsidRPr="004716D6">
        <w:rPr>
          <w:lang w:val="ru-RU"/>
        </w:rPr>
        <w:br/>
        <w:t xml:space="preserve">забезпечення фіксування фактів здійснення всіх господарських </w:t>
      </w:r>
      <w:r w:rsidRPr="004716D6">
        <w:rPr>
          <w:lang w:val="ru-RU"/>
        </w:rPr>
        <w:br/>
        <w:t xml:space="preserve">операцій у первинних документах, збереження оброблених документів, </w:t>
      </w:r>
      <w:r w:rsidRPr="004716D6">
        <w:rPr>
          <w:lang w:val="ru-RU"/>
        </w:rPr>
        <w:br/>
        <w:t xml:space="preserve">регістрів і звітності протягом встановленого терміну, але не менше </w:t>
      </w:r>
      <w:r w:rsidRPr="004716D6">
        <w:rPr>
          <w:lang w:val="ru-RU"/>
        </w:rPr>
        <w:br/>
        <w:t xml:space="preserve">трьох років, несе уповноважений орган (посадова особа), який </w:t>
      </w:r>
      <w:r w:rsidRPr="004716D6">
        <w:rPr>
          <w:lang w:val="ru-RU"/>
        </w:rPr>
        <w:br/>
        <w:t xml:space="preserve">здійснює керівництво підприємством, або власник відповідно до </w:t>
      </w:r>
      <w:r w:rsidRPr="004716D6">
        <w:rPr>
          <w:lang w:val="ru-RU"/>
        </w:rPr>
        <w:br/>
        <w:t>законодавства та установчих документів.</w:t>
      </w:r>
      <w:r w:rsidRPr="004716D6">
        <w:rPr>
          <w:lang w:val="ru-RU"/>
        </w:rPr>
        <w:br/>
        <w:t xml:space="preserve">{ Частина третя статті 8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</w:t>
      </w:r>
      <w:r w:rsidRPr="004716D6">
        <w:rPr>
          <w:lang w:val="ru-RU"/>
        </w:rPr>
        <w:br/>
        <w:t>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4. Для забезпечення ведення бухгалтерського обліку </w:t>
      </w:r>
      <w:r w:rsidRPr="004716D6">
        <w:rPr>
          <w:lang w:val="ru-RU"/>
        </w:rPr>
        <w:br/>
        <w:t xml:space="preserve">підприємство самостійно з дотриманням вимог цього Закону обирає </w:t>
      </w:r>
      <w:r w:rsidRPr="004716D6">
        <w:rPr>
          <w:lang w:val="ru-RU"/>
        </w:rPr>
        <w:br/>
        <w:t xml:space="preserve">форми його організації: { Абзац перший частини четвертої статті 8 </w:t>
      </w:r>
      <w:r w:rsidRPr="004716D6">
        <w:rPr>
          <w:lang w:val="ru-RU"/>
        </w:rPr>
        <w:br/>
        <w:t xml:space="preserve">із змінами, внесеними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</w:t>
      </w:r>
      <w:r w:rsidRPr="004716D6">
        <w:rPr>
          <w:lang w:val="ru-RU"/>
        </w:rPr>
        <w:br/>
        <w:t>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введення до штату підприємства посади бухгалтера або </w:t>
      </w:r>
      <w:r w:rsidRPr="004716D6">
        <w:rPr>
          <w:lang w:val="ru-RU"/>
        </w:rPr>
        <w:br/>
        <w:t>створення бухгалтерської служби на чолі з головним бухгалтером;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користування послугами спеціаліста з бухгалтерського обліку, </w:t>
      </w:r>
      <w:r w:rsidRPr="004716D6">
        <w:rPr>
          <w:lang w:val="ru-RU"/>
        </w:rPr>
        <w:br/>
        <w:t xml:space="preserve">зареєстрованого як підприємець, який здійснює підприємницьку </w:t>
      </w:r>
      <w:r w:rsidRPr="004716D6">
        <w:rPr>
          <w:lang w:val="ru-RU"/>
        </w:rPr>
        <w:br/>
        <w:t>діяльність без створення юридичної особи;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ведення на договірних засадах бухгалтерського обліку </w:t>
      </w:r>
      <w:r w:rsidRPr="004716D6">
        <w:rPr>
          <w:lang w:val="ru-RU"/>
        </w:rPr>
        <w:br/>
        <w:t xml:space="preserve">централізованою бухгалтерією або підприємством, суб’єктом </w:t>
      </w:r>
      <w:r w:rsidRPr="004716D6">
        <w:rPr>
          <w:lang w:val="ru-RU"/>
        </w:rPr>
        <w:br/>
        <w:t xml:space="preserve">підприємницької діяльності, самозайнятою особою, що провадять </w:t>
      </w:r>
      <w:r w:rsidRPr="004716D6">
        <w:rPr>
          <w:lang w:val="ru-RU"/>
        </w:rPr>
        <w:br/>
        <w:t xml:space="preserve">діяльність у сфері бухгалтерського обліку та/або аудиторської </w:t>
      </w:r>
      <w:r w:rsidRPr="004716D6">
        <w:rPr>
          <w:lang w:val="ru-RU"/>
        </w:rPr>
        <w:br/>
        <w:t xml:space="preserve">діяльності; { Абзац четвертий частини четвертої статті 8 із </w:t>
      </w:r>
      <w:r w:rsidRPr="004716D6">
        <w:rPr>
          <w:lang w:val="ru-RU"/>
        </w:rPr>
        <w:br/>
        <w:t xml:space="preserve">змінами, внесеними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самостійне ведення бухгалтерського обліку та складання </w:t>
      </w:r>
      <w:r w:rsidRPr="004716D6">
        <w:rPr>
          <w:lang w:val="ru-RU"/>
        </w:rPr>
        <w:br/>
        <w:t xml:space="preserve">звітності безпосередньо власником або керівником підприємства. Ця </w:t>
      </w:r>
      <w:r w:rsidRPr="004716D6">
        <w:rPr>
          <w:lang w:val="ru-RU"/>
        </w:rPr>
        <w:br/>
        <w:t xml:space="preserve">форма організації бухгалтерського обліку не може застосовуватися </w:t>
      </w:r>
      <w:r w:rsidRPr="004716D6">
        <w:rPr>
          <w:lang w:val="ru-RU"/>
        </w:rPr>
        <w:br/>
        <w:t xml:space="preserve">на підприємствах, звітність яких повинна оприлюднюватися, та в </w:t>
      </w:r>
      <w:r w:rsidRPr="004716D6">
        <w:rPr>
          <w:lang w:val="ru-RU"/>
        </w:rPr>
        <w:br/>
        <w:t xml:space="preserve">бюджетних установах. { Абзац п'ятий частини четвертої статті 8 із </w:t>
      </w:r>
      <w:r w:rsidRPr="004716D6">
        <w:rPr>
          <w:lang w:val="ru-RU"/>
        </w:rPr>
        <w:br/>
        <w:t xml:space="preserve">змінами, внесеними згідно із Законом </w:t>
      </w:r>
      <w:r>
        <w:t>N</w:t>
      </w:r>
      <w:r w:rsidRPr="004716D6">
        <w:rPr>
          <w:lang w:val="ru-RU"/>
        </w:rPr>
        <w:t xml:space="preserve"> 2457-</w:t>
      </w:r>
      <w:r>
        <w:t>VI</w:t>
      </w:r>
      <w:r w:rsidRPr="004716D6">
        <w:rPr>
          <w:lang w:val="ru-RU"/>
        </w:rPr>
        <w:t xml:space="preserve"> ( 2457-17 ) від </w:t>
      </w:r>
      <w:r w:rsidRPr="004716D6">
        <w:rPr>
          <w:lang w:val="ru-RU"/>
        </w:rPr>
        <w:br/>
        <w:t>08.07.2010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Підприємство, що становить суспільний інтерес, зобов’язане </w:t>
      </w:r>
      <w:r w:rsidRPr="004716D6">
        <w:rPr>
          <w:lang w:val="ru-RU"/>
        </w:rPr>
        <w:br/>
        <w:t xml:space="preserve">утворити бухгалтерську службу на чолі з головним бухгалтером, до </w:t>
      </w:r>
      <w:r w:rsidRPr="004716D6">
        <w:rPr>
          <w:lang w:val="ru-RU"/>
        </w:rPr>
        <w:br/>
        <w:t xml:space="preserve">складу якої входять не менше двох осіб. Положення цього абзацу не </w:t>
      </w:r>
      <w:r w:rsidRPr="004716D6">
        <w:rPr>
          <w:lang w:val="ru-RU"/>
        </w:rPr>
        <w:br/>
        <w:t xml:space="preserve">поширюється на недержавні пенсійні фонди та інститути спільного </w:t>
      </w:r>
      <w:r w:rsidRPr="004716D6">
        <w:rPr>
          <w:lang w:val="ru-RU"/>
        </w:rPr>
        <w:br/>
        <w:t xml:space="preserve">інвестування. { Частину четверту статті 8 доповнено новим абзацом </w:t>
      </w:r>
      <w:r w:rsidRPr="004716D6">
        <w:rPr>
          <w:lang w:val="ru-RU"/>
        </w:rPr>
        <w:br/>
        <w:t xml:space="preserve">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Завдання та функціональні обов'язки бухгалтерських служб, </w:t>
      </w:r>
      <w:r w:rsidRPr="004716D6">
        <w:rPr>
          <w:lang w:val="ru-RU"/>
        </w:rPr>
        <w:br/>
        <w:t xml:space="preserve">повноваження керівника бухгалтерської служби у бюджетних установах </w:t>
      </w:r>
      <w:r w:rsidRPr="004716D6">
        <w:rPr>
          <w:lang w:val="ru-RU"/>
        </w:rPr>
        <w:br/>
        <w:t xml:space="preserve">визначаються Кабінетом Міністрів України. { Частину четверту </w:t>
      </w:r>
      <w:r w:rsidRPr="004716D6">
        <w:rPr>
          <w:lang w:val="ru-RU"/>
        </w:rPr>
        <w:br/>
        <w:t xml:space="preserve">статті 8 доповнено абзацом згідно із Законом </w:t>
      </w:r>
      <w:r>
        <w:t>N</w:t>
      </w:r>
      <w:r w:rsidRPr="004716D6">
        <w:rPr>
          <w:lang w:val="ru-RU"/>
        </w:rPr>
        <w:t xml:space="preserve"> 2457-</w:t>
      </w:r>
      <w:r>
        <w:t>VI</w:t>
      </w:r>
      <w:r w:rsidRPr="004716D6">
        <w:rPr>
          <w:lang w:val="ru-RU"/>
        </w:rPr>
        <w:t xml:space="preserve"> ( 2457-17 ) </w:t>
      </w:r>
      <w:r w:rsidRPr="004716D6">
        <w:rPr>
          <w:lang w:val="ru-RU"/>
        </w:rPr>
        <w:br/>
        <w:t>від 08.07.2010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5. Підприємство самостійно: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визначає за погодженням з власником (власниками) або </w:t>
      </w:r>
      <w:r w:rsidRPr="004716D6">
        <w:rPr>
          <w:lang w:val="ru-RU"/>
        </w:rPr>
        <w:br/>
        <w:t xml:space="preserve">уповноваженим ним органом (посадовою особою) відповідно до </w:t>
      </w:r>
      <w:r w:rsidRPr="004716D6">
        <w:rPr>
          <w:lang w:val="ru-RU"/>
        </w:rPr>
        <w:br/>
        <w:t xml:space="preserve">установчих документів облікову політику підприємства; { Абзац </w:t>
      </w:r>
      <w:r w:rsidRPr="004716D6">
        <w:rPr>
          <w:lang w:val="ru-RU"/>
        </w:rPr>
        <w:br/>
        <w:t xml:space="preserve">другий частини п'ятої статті 8 в редакції Закону </w:t>
      </w:r>
      <w:r>
        <w:t>N</w:t>
      </w:r>
      <w:r w:rsidRPr="004716D6">
        <w:rPr>
          <w:lang w:val="ru-RU"/>
        </w:rPr>
        <w:t xml:space="preserve"> 3332-</w:t>
      </w:r>
      <w:r>
        <w:t>VI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( 3332-17 ) від 12.05.2011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обирає форму бухгалтерського обліку як певну систему </w:t>
      </w:r>
      <w:r w:rsidRPr="004716D6">
        <w:rPr>
          <w:lang w:val="ru-RU"/>
        </w:rPr>
        <w:br/>
        <w:t xml:space="preserve">регістрів обліку, порядку і способу реєстрації та узагальнення </w:t>
      </w:r>
      <w:r w:rsidRPr="004716D6">
        <w:rPr>
          <w:lang w:val="ru-RU"/>
        </w:rPr>
        <w:br/>
        <w:t xml:space="preserve">інформації в них з додержанням єдиних засад, встановлених цим </w:t>
      </w:r>
      <w:r w:rsidRPr="004716D6">
        <w:rPr>
          <w:lang w:val="ru-RU"/>
        </w:rPr>
        <w:br/>
        <w:t xml:space="preserve">Законом, та з урахуванням особливостей своєї діяльності і </w:t>
      </w:r>
      <w:r w:rsidRPr="004716D6">
        <w:rPr>
          <w:lang w:val="ru-RU"/>
        </w:rPr>
        <w:br/>
        <w:t>технології обробки облікових даних;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розробляє систему і форми внутрішньогосподарського </w:t>
      </w:r>
      <w:r w:rsidRPr="004716D6">
        <w:rPr>
          <w:lang w:val="ru-RU"/>
        </w:rPr>
        <w:br/>
        <w:t xml:space="preserve">(управлінського) обліку, звітності і контролю господарських </w:t>
      </w:r>
      <w:r w:rsidRPr="004716D6">
        <w:rPr>
          <w:lang w:val="ru-RU"/>
        </w:rPr>
        <w:br/>
        <w:t xml:space="preserve">операцій, визначає права працівників на підписання бухгалтерських </w:t>
      </w:r>
      <w:r w:rsidRPr="004716D6">
        <w:rPr>
          <w:lang w:val="ru-RU"/>
        </w:rPr>
        <w:br/>
        <w:t>документів;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затверджує правила документообороту і технологію обробки </w:t>
      </w:r>
      <w:r w:rsidRPr="004716D6">
        <w:rPr>
          <w:lang w:val="ru-RU"/>
        </w:rPr>
        <w:br/>
        <w:t xml:space="preserve">облікової інформації, додаткову систему рахунків і регістрів </w:t>
      </w:r>
      <w:r w:rsidRPr="004716D6">
        <w:rPr>
          <w:lang w:val="ru-RU"/>
        </w:rPr>
        <w:br/>
        <w:t>аналітичного обліку;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може виділяти на окремий баланс філії, представництва, </w:t>
      </w:r>
      <w:r w:rsidRPr="004716D6">
        <w:rPr>
          <w:lang w:val="ru-RU"/>
        </w:rPr>
        <w:br/>
        <w:t xml:space="preserve">відділення та інші відокремлені підрозділи, які зобов'язані вести </w:t>
      </w:r>
      <w:r w:rsidRPr="004716D6">
        <w:rPr>
          <w:lang w:val="ru-RU"/>
        </w:rPr>
        <w:br/>
        <w:t xml:space="preserve">бухгалтерський облік, з наступним включенням їх показників до </w:t>
      </w:r>
      <w:r w:rsidRPr="004716D6">
        <w:rPr>
          <w:lang w:val="ru-RU"/>
        </w:rPr>
        <w:br/>
        <w:t>фінансової звітності підприємства;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визначає доцільність застосування міжнародних стандартів </w:t>
      </w:r>
      <w:r w:rsidRPr="004716D6">
        <w:rPr>
          <w:lang w:val="ru-RU"/>
        </w:rPr>
        <w:br/>
        <w:t xml:space="preserve">(крім випадків, коли обов'язковість застосування міжнародних </w:t>
      </w:r>
      <w:r w:rsidRPr="004716D6">
        <w:rPr>
          <w:lang w:val="ru-RU"/>
        </w:rPr>
        <w:br/>
        <w:t xml:space="preserve">стандартів визначена законодавством). { Частину п'яту статті 8 </w:t>
      </w:r>
      <w:r w:rsidRPr="004716D6">
        <w:rPr>
          <w:lang w:val="ru-RU"/>
        </w:rPr>
        <w:br/>
        <w:t xml:space="preserve">доповнено абзацом сьомим згідно із Законом </w:t>
      </w:r>
      <w:r>
        <w:t>N</w:t>
      </w:r>
      <w:r w:rsidRPr="004716D6">
        <w:rPr>
          <w:lang w:val="ru-RU"/>
        </w:rPr>
        <w:t xml:space="preserve"> 2756-</w:t>
      </w:r>
      <w:r>
        <w:t>VI</w:t>
      </w:r>
      <w:r w:rsidRPr="004716D6">
        <w:rPr>
          <w:lang w:val="ru-RU"/>
        </w:rPr>
        <w:t xml:space="preserve"> ( 2756-17 ) </w:t>
      </w:r>
      <w:r w:rsidRPr="004716D6">
        <w:rPr>
          <w:lang w:val="ru-RU"/>
        </w:rPr>
        <w:br/>
        <w:t>від 02.12.2010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6. Керівник підприємства зобов'язаний створити необхідні </w:t>
      </w:r>
      <w:r w:rsidRPr="004716D6">
        <w:rPr>
          <w:lang w:val="ru-RU"/>
        </w:rPr>
        <w:br/>
        <w:t xml:space="preserve">умови для правильного ведення бухгалтерського обліку, забезпечити </w:t>
      </w:r>
      <w:r w:rsidRPr="004716D6">
        <w:rPr>
          <w:lang w:val="ru-RU"/>
        </w:rPr>
        <w:br/>
        <w:t xml:space="preserve">неухильне виконання всіма підрозділами, службами та працівниками, </w:t>
      </w:r>
      <w:r w:rsidRPr="004716D6">
        <w:rPr>
          <w:lang w:val="ru-RU"/>
        </w:rPr>
        <w:br/>
        <w:t xml:space="preserve">причетними до бухгалтерського обліку, правомірних вимог бухгалтера </w:t>
      </w:r>
      <w:r w:rsidRPr="004716D6">
        <w:rPr>
          <w:lang w:val="ru-RU"/>
        </w:rPr>
        <w:br/>
        <w:t xml:space="preserve">щодо дотримання порядку оформлення та подання до обліку первинних </w:t>
      </w:r>
      <w:r w:rsidRPr="004716D6">
        <w:rPr>
          <w:lang w:val="ru-RU"/>
        </w:rPr>
        <w:br/>
        <w:t>документів.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7. Головний бухгалтер або особа, яка забезпечує ведення </w:t>
      </w:r>
      <w:r w:rsidRPr="004716D6">
        <w:rPr>
          <w:lang w:val="ru-RU"/>
        </w:rPr>
        <w:br/>
        <w:t xml:space="preserve">бухгалтерського обліку підприємства: { Абзац перший частини сьомої </w:t>
      </w:r>
      <w:r w:rsidRPr="004716D6">
        <w:rPr>
          <w:lang w:val="ru-RU"/>
        </w:rPr>
        <w:br/>
        <w:t xml:space="preserve">статті 8 із змінами, внесеними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забезпечує дотримання на підприємстві встановлених єдиних </w:t>
      </w:r>
      <w:r w:rsidRPr="004716D6">
        <w:rPr>
          <w:lang w:val="ru-RU"/>
        </w:rPr>
        <w:br/>
        <w:t xml:space="preserve">методологічних засад бухгалтерського обліку, складання і подання у </w:t>
      </w:r>
      <w:r w:rsidRPr="004716D6">
        <w:rPr>
          <w:lang w:val="ru-RU"/>
        </w:rPr>
        <w:br/>
        <w:t>встановлені строки фінансової звітності;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організує контроль за відображенням на рахунках </w:t>
      </w:r>
      <w:r w:rsidRPr="004716D6">
        <w:rPr>
          <w:lang w:val="ru-RU"/>
        </w:rPr>
        <w:br/>
        <w:t>бухгалтерського обліку всіх господарських операцій;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бере участь в оформленні матеріалів, пов'язаних з нестачею та </w:t>
      </w:r>
      <w:r w:rsidRPr="004716D6">
        <w:rPr>
          <w:lang w:val="ru-RU"/>
        </w:rPr>
        <w:br/>
        <w:t xml:space="preserve">відшкодуванням втрат від нестачі, крадіжки і псування активів </w:t>
      </w:r>
      <w:r w:rsidRPr="004716D6">
        <w:rPr>
          <w:lang w:val="ru-RU"/>
        </w:rPr>
        <w:br/>
        <w:t>підприємства;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забезпечує перевірку стану бухгалтерського обліку у філіях, </w:t>
      </w:r>
      <w:r w:rsidRPr="004716D6">
        <w:rPr>
          <w:lang w:val="ru-RU"/>
        </w:rPr>
        <w:br/>
        <w:t xml:space="preserve">представництвах, відділеннях та інших відокремлених підрозділах </w:t>
      </w:r>
      <w:r w:rsidRPr="004716D6">
        <w:rPr>
          <w:lang w:val="ru-RU"/>
        </w:rPr>
        <w:br/>
        <w:t>підприємства;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подає в установленому порядку та у випадках, передбачених </w:t>
      </w:r>
      <w:r w:rsidRPr="004716D6">
        <w:rPr>
          <w:lang w:val="ru-RU"/>
        </w:rPr>
        <w:br/>
        <w:t xml:space="preserve">Законом України "Про запобігання та протидію легалізації </w:t>
      </w:r>
      <w:r w:rsidRPr="004716D6">
        <w:rPr>
          <w:lang w:val="ru-RU"/>
        </w:rPr>
        <w:br/>
        <w:t xml:space="preserve">(відмиванню) доходів, одержаних злочинним шляхом, фінансуванню </w:t>
      </w:r>
      <w:r w:rsidRPr="004716D6">
        <w:rPr>
          <w:lang w:val="ru-RU"/>
        </w:rPr>
        <w:br/>
        <w:t xml:space="preserve">тероризму та фінансуванню розповсюдження зброї масового знищення" </w:t>
      </w:r>
      <w:r w:rsidRPr="004716D6">
        <w:rPr>
          <w:lang w:val="ru-RU"/>
        </w:rPr>
        <w:br/>
        <w:t xml:space="preserve">( 1702-18 ), інформацію центральному органу виконавчої влади, що </w:t>
      </w:r>
      <w:r w:rsidRPr="004716D6">
        <w:rPr>
          <w:lang w:val="ru-RU"/>
        </w:rPr>
        <w:br/>
        <w:t xml:space="preserve">реалізує державну політику у сфері запобігання та протидії </w:t>
      </w:r>
      <w:r w:rsidRPr="004716D6">
        <w:rPr>
          <w:lang w:val="ru-RU"/>
        </w:rPr>
        <w:br/>
        <w:t xml:space="preserve">легалізації (відмиванню) доходів, одержаних злочинним шляхом, </w:t>
      </w:r>
      <w:r w:rsidRPr="004716D6">
        <w:rPr>
          <w:lang w:val="ru-RU"/>
        </w:rPr>
        <w:br/>
        <w:t xml:space="preserve">фінансуванню тероризму та фінансуванню розповсюдження зброї </w:t>
      </w:r>
      <w:r w:rsidRPr="004716D6">
        <w:rPr>
          <w:lang w:val="ru-RU"/>
        </w:rPr>
        <w:br/>
        <w:t xml:space="preserve">масового знищення. { Частину сьому статті 8 доповнено абзацом </w:t>
      </w:r>
      <w:r w:rsidRPr="004716D6">
        <w:rPr>
          <w:lang w:val="ru-RU"/>
        </w:rPr>
        <w:br/>
        <w:t xml:space="preserve">шостим згідно із Законом </w:t>
      </w:r>
      <w:r>
        <w:t>N</w:t>
      </w:r>
      <w:r w:rsidRPr="004716D6">
        <w:rPr>
          <w:lang w:val="ru-RU"/>
        </w:rPr>
        <w:t xml:space="preserve"> 1702-</w:t>
      </w:r>
      <w:r>
        <w:t>VII</w:t>
      </w:r>
      <w:r w:rsidRPr="004716D6">
        <w:rPr>
          <w:lang w:val="ru-RU"/>
        </w:rPr>
        <w:t xml:space="preserve"> ( 1702-18 ) від 14.10.2014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Головним бухгалтером підприємства, що становить суспільний </w:t>
      </w:r>
      <w:r w:rsidRPr="004716D6">
        <w:rPr>
          <w:lang w:val="ru-RU"/>
        </w:rPr>
        <w:br/>
        <w:t xml:space="preserve">інтерес, може бути призначена особа, яка має повну вищу економічну </w:t>
      </w:r>
      <w:r w:rsidRPr="004716D6">
        <w:rPr>
          <w:lang w:val="ru-RU"/>
        </w:rPr>
        <w:br/>
        <w:t xml:space="preserve">освіту, стаж роботи у сфері фінансів, бухгалтерського обліку та </w:t>
      </w:r>
      <w:r w:rsidRPr="004716D6">
        <w:rPr>
          <w:lang w:val="ru-RU"/>
        </w:rPr>
        <w:br/>
        <w:t xml:space="preserve">оподаткування не менше трьох років, не має непогашеної або </w:t>
      </w:r>
      <w:r w:rsidRPr="004716D6">
        <w:rPr>
          <w:lang w:val="ru-RU"/>
        </w:rPr>
        <w:br/>
        <w:t xml:space="preserve">незнятої судимості за вчинення злочину проти власності та у сфері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господарської діяльності. { Частину сьому статті 8 доповнено </w:t>
      </w:r>
      <w:r w:rsidRPr="004716D6">
        <w:rPr>
          <w:lang w:val="ru-RU"/>
        </w:rPr>
        <w:br/>
        <w:t xml:space="preserve">абзацом сьомим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Інші вимоги до головного бухгалтера підприємства, що </w:t>
      </w:r>
      <w:r w:rsidRPr="004716D6">
        <w:rPr>
          <w:lang w:val="ru-RU"/>
        </w:rPr>
        <w:br/>
        <w:t xml:space="preserve">становить суспільний інтерес, можуть бути визначені законом. </w:t>
      </w:r>
      <w:r w:rsidRPr="004716D6">
        <w:rPr>
          <w:lang w:val="ru-RU"/>
        </w:rPr>
        <w:br/>
        <w:t xml:space="preserve">{ Частину сьому статті 8 доповнено абзацом восьмим згідно із </w:t>
      </w:r>
      <w:r w:rsidRPr="004716D6">
        <w:rPr>
          <w:lang w:val="ru-RU"/>
        </w:rPr>
        <w:br/>
        <w:t xml:space="preserve">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8. Головний бухгалтер або особа, яка забезпечує ведення </w:t>
      </w:r>
      <w:r w:rsidRPr="004716D6">
        <w:rPr>
          <w:lang w:val="ru-RU"/>
        </w:rPr>
        <w:br/>
        <w:t xml:space="preserve">бухгалтерського обліку підприємства, не несе дисциплінарної, </w:t>
      </w:r>
      <w:r w:rsidRPr="004716D6">
        <w:rPr>
          <w:lang w:val="ru-RU"/>
        </w:rPr>
        <w:br/>
        <w:t xml:space="preserve">адміністративної, цивільно-правової та кримінальної </w:t>
      </w:r>
      <w:r w:rsidRPr="004716D6">
        <w:rPr>
          <w:lang w:val="ru-RU"/>
        </w:rPr>
        <w:br/>
        <w:t xml:space="preserve">відповідальності за подання центральному органу виконавчої влади, </w:t>
      </w:r>
      <w:r w:rsidRPr="004716D6">
        <w:rPr>
          <w:lang w:val="ru-RU"/>
        </w:rPr>
        <w:br/>
        <w:t xml:space="preserve">що реалізує державну політику у сфері запобігання та протидії </w:t>
      </w:r>
      <w:r w:rsidRPr="004716D6">
        <w:rPr>
          <w:lang w:val="ru-RU"/>
        </w:rPr>
        <w:br/>
        <w:t xml:space="preserve">легалізації (відмиванню) доходів, одержаних злочинним шляхом, </w:t>
      </w:r>
      <w:r w:rsidRPr="004716D6">
        <w:rPr>
          <w:lang w:val="ru-RU"/>
        </w:rPr>
        <w:br/>
        <w:t xml:space="preserve">фінансуванню тероризму та фінансуванню розповсюдження зброї </w:t>
      </w:r>
      <w:r w:rsidRPr="004716D6">
        <w:rPr>
          <w:lang w:val="ru-RU"/>
        </w:rPr>
        <w:br/>
        <w:t xml:space="preserve">масового знищення, інформації про фінансову операцію, навіть якщо </w:t>
      </w:r>
      <w:r w:rsidRPr="004716D6">
        <w:rPr>
          <w:lang w:val="ru-RU"/>
        </w:rPr>
        <w:br/>
        <w:t xml:space="preserve">такими діями завдано шкоди юридичним або фізичним особам, та за </w:t>
      </w:r>
      <w:r w:rsidRPr="004716D6">
        <w:rPr>
          <w:lang w:val="ru-RU"/>
        </w:rPr>
        <w:br/>
        <w:t xml:space="preserve">інші дії, якщо він діяв у межах виконання Закону України "Про </w:t>
      </w:r>
      <w:r w:rsidRPr="004716D6">
        <w:rPr>
          <w:lang w:val="ru-RU"/>
        </w:rPr>
        <w:br/>
        <w:t xml:space="preserve">запобігання та протидію легалізації (відмиванню) доходів, </w:t>
      </w:r>
      <w:r w:rsidRPr="004716D6">
        <w:rPr>
          <w:lang w:val="ru-RU"/>
        </w:rPr>
        <w:br/>
        <w:t xml:space="preserve">одержаних злочинним шляхом, фінансуванню тероризму та фінансуванню </w:t>
      </w:r>
      <w:r w:rsidRPr="004716D6">
        <w:rPr>
          <w:lang w:val="ru-RU"/>
        </w:rPr>
        <w:br/>
        <w:t>розповсюдження зброї масового знищення" ( 1702-18 ).</w:t>
      </w:r>
      <w:r w:rsidRPr="004716D6">
        <w:rPr>
          <w:lang w:val="ru-RU"/>
        </w:rPr>
        <w:br/>
        <w:t xml:space="preserve">{ Статтю 8 доповнено новою частиною згідно із Законом </w:t>
      </w:r>
      <w:r>
        <w:t>N</w:t>
      </w:r>
      <w:r w:rsidRPr="004716D6">
        <w:rPr>
          <w:lang w:val="ru-RU"/>
        </w:rPr>
        <w:t xml:space="preserve"> 1702-</w:t>
      </w:r>
      <w:r>
        <w:t>VII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( 1702-18 ) від 14.10.2014; із змінами, внесеними згідно із </w:t>
      </w:r>
      <w:r w:rsidRPr="004716D6">
        <w:rPr>
          <w:lang w:val="ru-RU"/>
        </w:rPr>
        <w:br/>
        <w:t xml:space="preserve">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9. Відповідальність за бухгалтерський облік господарських </w:t>
      </w:r>
      <w:r w:rsidRPr="004716D6">
        <w:rPr>
          <w:lang w:val="ru-RU"/>
        </w:rPr>
        <w:br/>
        <w:t xml:space="preserve">операцій, пов'язаних з ліквідацією підприємства, включаючи оцінку </w:t>
      </w:r>
      <w:r w:rsidRPr="004716D6">
        <w:rPr>
          <w:lang w:val="ru-RU"/>
        </w:rPr>
        <w:br/>
        <w:t xml:space="preserve">майна і зобов'язань підприємства та складання ліквідаційного </w:t>
      </w:r>
      <w:r w:rsidRPr="004716D6">
        <w:rPr>
          <w:lang w:val="ru-RU"/>
        </w:rPr>
        <w:br/>
        <w:t xml:space="preserve">балансу і фінансової звітності, покладається на ліквідаційну </w:t>
      </w:r>
      <w:r w:rsidRPr="004716D6">
        <w:rPr>
          <w:lang w:val="ru-RU"/>
        </w:rPr>
        <w:br/>
        <w:t>комісію, яка утворюється відповідно до законодавства.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Стаття 9. Первинні документи та регістри бухгалтерського </w:t>
      </w:r>
      <w:r w:rsidRPr="004716D6">
        <w:rPr>
          <w:lang w:val="ru-RU"/>
        </w:rPr>
        <w:br/>
        <w:t>обліку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{ Назва статті 9 із змінами, внесеними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Підставою для бухгалтерського обліку господарських </w:t>
      </w:r>
      <w:r w:rsidRPr="004716D6">
        <w:rPr>
          <w:lang w:val="ru-RU"/>
        </w:rPr>
        <w:br/>
        <w:t xml:space="preserve">операцій є первинні документи. Для контролю та впорядкування </w:t>
      </w:r>
      <w:r w:rsidRPr="004716D6">
        <w:rPr>
          <w:lang w:val="ru-RU"/>
        </w:rPr>
        <w:br/>
        <w:t xml:space="preserve">оброблення даних на підставі первинних документів можуть </w:t>
      </w:r>
      <w:r w:rsidRPr="004716D6">
        <w:rPr>
          <w:lang w:val="ru-RU"/>
        </w:rPr>
        <w:br/>
        <w:t>складатися зведені облікові документи.</w:t>
      </w:r>
      <w:r w:rsidRPr="004716D6">
        <w:rPr>
          <w:lang w:val="ru-RU"/>
        </w:rPr>
        <w:br/>
        <w:t xml:space="preserve">{ Частина перша статті 9 в редакції Закону </w:t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( 1724-19 ) від 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Первинні та зведені облікові документи можуть бути </w:t>
      </w:r>
      <w:r w:rsidRPr="004716D6">
        <w:rPr>
          <w:lang w:val="ru-RU"/>
        </w:rPr>
        <w:br/>
        <w:t xml:space="preserve">складені у паперовій або в електронній формі та повинні мати такі </w:t>
      </w:r>
      <w:r w:rsidRPr="004716D6">
        <w:rPr>
          <w:lang w:val="ru-RU"/>
        </w:rPr>
        <w:br/>
        <w:t xml:space="preserve">обов'язкові реквізити: { Абзац перший частини другої статті 9 із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змінами, внесеними згідно із Законом </w:t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</w:t>
      </w:r>
      <w:r w:rsidRPr="004716D6">
        <w:rPr>
          <w:lang w:val="ru-RU"/>
        </w:rPr>
        <w:br/>
        <w:t>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назву документа (форми);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дату складання; { Абзац третій частини другої статті 9 із </w:t>
      </w:r>
      <w:r w:rsidRPr="004716D6">
        <w:rPr>
          <w:lang w:val="ru-RU"/>
        </w:rPr>
        <w:br/>
        <w:t xml:space="preserve">змінами, внесеними згідно із Законом </w:t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</w:t>
      </w:r>
      <w:r w:rsidRPr="004716D6">
        <w:rPr>
          <w:lang w:val="ru-RU"/>
        </w:rPr>
        <w:br/>
        <w:t>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назву підприємства, від імені якого складено документ;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зміст та обсяг господарської операції, одиницю виміру </w:t>
      </w:r>
      <w:r w:rsidRPr="004716D6">
        <w:rPr>
          <w:lang w:val="ru-RU"/>
        </w:rPr>
        <w:br/>
        <w:t>господарської операції;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посади осіб, відповідальних за здійснення господарської </w:t>
      </w:r>
      <w:r w:rsidRPr="004716D6">
        <w:rPr>
          <w:lang w:val="ru-RU"/>
        </w:rPr>
        <w:br/>
        <w:t>операції і правильність її оформлення;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особистий підпис або інші дані, що дають змогу ідентифікувати </w:t>
      </w:r>
      <w:r w:rsidRPr="004716D6">
        <w:rPr>
          <w:lang w:val="ru-RU"/>
        </w:rPr>
        <w:br/>
        <w:t xml:space="preserve">особу, яка брала участь у здійсненні господарської операції. </w:t>
      </w:r>
      <w:r w:rsidRPr="004716D6">
        <w:rPr>
          <w:lang w:val="ru-RU"/>
        </w:rPr>
        <w:br/>
        <w:t xml:space="preserve">{ Абзац сьомий частини другої статті 9 із змінами, внесеними </w:t>
      </w:r>
      <w:r w:rsidRPr="004716D6">
        <w:rPr>
          <w:lang w:val="ru-RU"/>
        </w:rPr>
        <w:br/>
        <w:t xml:space="preserve">згідно із Законами </w:t>
      </w:r>
      <w:r>
        <w:t>N</w:t>
      </w:r>
      <w:r w:rsidRPr="004716D6">
        <w:rPr>
          <w:lang w:val="ru-RU"/>
        </w:rPr>
        <w:t xml:space="preserve"> 675-</w:t>
      </w:r>
      <w:r>
        <w:t>VIII</w:t>
      </w:r>
      <w:r w:rsidRPr="004716D6">
        <w:rPr>
          <w:lang w:val="ru-RU"/>
        </w:rPr>
        <w:t xml:space="preserve"> ( 675-19 ) від 03.09.2015,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Первинні документи, складені в електронній формі, </w:t>
      </w:r>
      <w:r w:rsidRPr="004716D6">
        <w:rPr>
          <w:lang w:val="ru-RU"/>
        </w:rPr>
        <w:br/>
        <w:t xml:space="preserve">застосовуються у бухгалтерському обліку за умови дотримання вимог </w:t>
      </w:r>
      <w:r w:rsidRPr="004716D6">
        <w:rPr>
          <w:lang w:val="ru-RU"/>
        </w:rPr>
        <w:br/>
        <w:t xml:space="preserve">законодавства про електронні документи та електронний </w:t>
      </w:r>
      <w:r w:rsidRPr="004716D6">
        <w:rPr>
          <w:lang w:val="ru-RU"/>
        </w:rPr>
        <w:br/>
        <w:t xml:space="preserve">документообіг. { Частину другу статті 9 доповнено абзацом восьмим </w:t>
      </w:r>
      <w:r w:rsidRPr="004716D6">
        <w:rPr>
          <w:lang w:val="ru-RU"/>
        </w:rPr>
        <w:br/>
        <w:t xml:space="preserve">згідно із Законом </w:t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Неістотні недоліки в документах, що містять відомості про </w:t>
      </w:r>
      <w:r w:rsidRPr="004716D6">
        <w:rPr>
          <w:lang w:val="ru-RU"/>
        </w:rPr>
        <w:br/>
        <w:t xml:space="preserve">господарську операцію, не є підставою для невизнання господарської </w:t>
      </w:r>
      <w:r w:rsidRPr="004716D6">
        <w:rPr>
          <w:lang w:val="ru-RU"/>
        </w:rPr>
        <w:br/>
        <w:t xml:space="preserve">операції, за умови, що такі недоліки не перешкоджають можливості </w:t>
      </w:r>
      <w:r w:rsidRPr="004716D6">
        <w:rPr>
          <w:lang w:val="ru-RU"/>
        </w:rPr>
        <w:br/>
        <w:t xml:space="preserve">ідентифікувати особу, яка брала участь у здійсненні господарської </w:t>
      </w:r>
      <w:r w:rsidRPr="004716D6">
        <w:rPr>
          <w:lang w:val="ru-RU"/>
        </w:rPr>
        <w:br/>
        <w:t xml:space="preserve">операції, та містять відомості про дату складання документа, назву </w:t>
      </w:r>
      <w:r w:rsidRPr="004716D6">
        <w:rPr>
          <w:lang w:val="ru-RU"/>
        </w:rPr>
        <w:br/>
        <w:t xml:space="preserve">підприємства, від імені якого складено документ, зміст та обсяг </w:t>
      </w:r>
      <w:r w:rsidRPr="004716D6">
        <w:rPr>
          <w:lang w:val="ru-RU"/>
        </w:rPr>
        <w:br/>
        <w:t xml:space="preserve">господарської операції тощо. { Частину другу статті 9 доповнено </w:t>
      </w:r>
      <w:r w:rsidRPr="004716D6">
        <w:rPr>
          <w:lang w:val="ru-RU"/>
        </w:rPr>
        <w:br/>
        <w:t xml:space="preserve">абзацом дев’ятим згідно 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Інформація, що міститься у прийнятих до обліку первинних </w:t>
      </w:r>
      <w:r w:rsidRPr="004716D6">
        <w:rPr>
          <w:lang w:val="ru-RU"/>
        </w:rPr>
        <w:br/>
        <w:t xml:space="preserve">документах, систематизується на рахунках бухгалтерського обліку в </w:t>
      </w:r>
      <w:r w:rsidRPr="004716D6">
        <w:rPr>
          <w:lang w:val="ru-RU"/>
        </w:rPr>
        <w:br/>
        <w:t xml:space="preserve">регістрах синтетичного та аналітичного обліку шляхом подвійного </w:t>
      </w:r>
      <w:r w:rsidRPr="004716D6">
        <w:rPr>
          <w:lang w:val="ru-RU"/>
        </w:rPr>
        <w:br/>
        <w:t xml:space="preserve">запису їх на взаємопов'язаних рахунках бухгалтерського обліку. </w:t>
      </w:r>
      <w:r w:rsidRPr="004716D6">
        <w:rPr>
          <w:lang w:val="ru-RU"/>
        </w:rPr>
        <w:br/>
        <w:t xml:space="preserve">Операції в іноземній валюті відображаються також у валюті </w:t>
      </w:r>
      <w:r w:rsidRPr="004716D6">
        <w:rPr>
          <w:lang w:val="ru-RU"/>
        </w:rPr>
        <w:br/>
        <w:t>розрахунків та платежів по кожній іноземній валюті окремо.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Дані аналітичних рахунків повинні бути тотожні відповідним </w:t>
      </w:r>
      <w:r w:rsidRPr="004716D6">
        <w:rPr>
          <w:lang w:val="ru-RU"/>
        </w:rPr>
        <w:br/>
        <w:t xml:space="preserve">рахункам синтетичного обліку на кінець останнього дня кожного </w:t>
      </w:r>
      <w:r w:rsidRPr="004716D6">
        <w:rPr>
          <w:lang w:val="ru-RU"/>
        </w:rPr>
        <w:br/>
        <w:t xml:space="preserve">місяця. { Абзац другий частини третьої статті 9 із змінами,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внесеними згідно із Законом </w:t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</w:t>
      </w:r>
      <w:r w:rsidRPr="004716D6">
        <w:rPr>
          <w:lang w:val="ru-RU"/>
        </w:rPr>
        <w:br/>
        <w:t>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Права і обов’язки сторін, які виникають за результатами </w:t>
      </w:r>
      <w:r w:rsidRPr="004716D6">
        <w:rPr>
          <w:lang w:val="ru-RU"/>
        </w:rPr>
        <w:br/>
        <w:t xml:space="preserve">здійснення господарської операції, оформленої первинним документом </w:t>
      </w:r>
      <w:r w:rsidRPr="004716D6">
        <w:rPr>
          <w:lang w:val="ru-RU"/>
        </w:rPr>
        <w:br/>
        <w:t xml:space="preserve">відповідно до вимог цього Закону, не залежать від факту </w:t>
      </w:r>
      <w:r w:rsidRPr="004716D6">
        <w:rPr>
          <w:lang w:val="ru-RU"/>
        </w:rPr>
        <w:br/>
        <w:t xml:space="preserve">відображення її в регістрах та на рахунках бухгалтерського </w:t>
      </w:r>
      <w:r w:rsidRPr="004716D6">
        <w:rPr>
          <w:lang w:val="ru-RU"/>
        </w:rPr>
        <w:br/>
        <w:t xml:space="preserve">обліку. { Частину третю статті 9 доповнено абзацом третім згідно </w:t>
      </w:r>
      <w:r w:rsidRPr="004716D6">
        <w:rPr>
          <w:lang w:val="ru-RU"/>
        </w:rPr>
        <w:br/>
        <w:t xml:space="preserve">із 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4. Регістри бухгалтерського обліку повинні мати назву, період </w:t>
      </w:r>
      <w:r w:rsidRPr="004716D6">
        <w:rPr>
          <w:lang w:val="ru-RU"/>
        </w:rPr>
        <w:br/>
        <w:t xml:space="preserve">реєстрації господарських операцій, прізвища і підписи або інші </w:t>
      </w:r>
      <w:r w:rsidRPr="004716D6">
        <w:rPr>
          <w:lang w:val="ru-RU"/>
        </w:rPr>
        <w:br/>
        <w:t xml:space="preserve">дані, що дають змогу ідентифікувати осіб, які брали участь у їх </w:t>
      </w:r>
      <w:r w:rsidRPr="004716D6">
        <w:rPr>
          <w:lang w:val="ru-RU"/>
        </w:rPr>
        <w:br/>
        <w:t>складанні.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5. Господарські операції повинні бути відображені в облікових </w:t>
      </w:r>
      <w:r w:rsidRPr="004716D6">
        <w:rPr>
          <w:lang w:val="ru-RU"/>
        </w:rPr>
        <w:br/>
        <w:t>регістрах у тому звітному періоді, в якому вони були здійснені.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6. У разі складання та зберігання первинних документів і </w:t>
      </w:r>
      <w:r w:rsidRPr="004716D6">
        <w:rPr>
          <w:lang w:val="ru-RU"/>
        </w:rPr>
        <w:br/>
        <w:t xml:space="preserve">регістрів бухгалтерського обліку з використанням електронних </w:t>
      </w:r>
      <w:r w:rsidRPr="004716D6">
        <w:rPr>
          <w:lang w:val="ru-RU"/>
        </w:rPr>
        <w:br/>
        <w:t xml:space="preserve">засобів оброблення інформації підприємство зобов'язане за свій </w:t>
      </w:r>
      <w:r w:rsidRPr="004716D6">
        <w:rPr>
          <w:lang w:val="ru-RU"/>
        </w:rPr>
        <w:br/>
        <w:t xml:space="preserve">рахунок виготовити їх копії на паперових носіях на вимогу інших </w:t>
      </w:r>
      <w:r w:rsidRPr="004716D6">
        <w:rPr>
          <w:lang w:val="ru-RU"/>
        </w:rPr>
        <w:br/>
        <w:t xml:space="preserve">учасників господарських операцій, а також правоохоронних органів </w:t>
      </w:r>
      <w:r w:rsidRPr="004716D6">
        <w:rPr>
          <w:lang w:val="ru-RU"/>
        </w:rPr>
        <w:br/>
        <w:t xml:space="preserve">та відповідних органів у межах їх повноважень, передбачених </w:t>
      </w:r>
      <w:r w:rsidRPr="004716D6">
        <w:rPr>
          <w:lang w:val="ru-RU"/>
        </w:rPr>
        <w:br/>
        <w:t>законами.</w:t>
      </w:r>
      <w:r w:rsidRPr="004716D6">
        <w:rPr>
          <w:lang w:val="ru-RU"/>
        </w:rPr>
        <w:br/>
        <w:t xml:space="preserve">{ Частина шоста статті 9 із змінами, внесеними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1724-</w:t>
      </w:r>
      <w:r>
        <w:t>VIII</w:t>
      </w:r>
      <w:r w:rsidRPr="004716D6">
        <w:rPr>
          <w:lang w:val="ru-RU"/>
        </w:rPr>
        <w:t xml:space="preserve"> ( 1724-19 ) від 03.11.2016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7. Підприємство вживає всіх необхідних заходів для </w:t>
      </w:r>
      <w:r w:rsidRPr="004716D6">
        <w:rPr>
          <w:lang w:val="ru-RU"/>
        </w:rPr>
        <w:br/>
        <w:t xml:space="preserve">запобігання несанкціонованому та непомітному виправленню записів у </w:t>
      </w:r>
      <w:r w:rsidRPr="004716D6">
        <w:rPr>
          <w:lang w:val="ru-RU"/>
        </w:rPr>
        <w:br/>
        <w:t xml:space="preserve">первинних документах і регістрах бухгалтерського обліку та </w:t>
      </w:r>
      <w:r w:rsidRPr="004716D6">
        <w:rPr>
          <w:lang w:val="ru-RU"/>
        </w:rPr>
        <w:br/>
        <w:t>забезпечує їх належне зберігання протягом встановленого строку.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8. Відповідальність за несвоєчасне складання первинних </w:t>
      </w:r>
      <w:r w:rsidRPr="004716D6">
        <w:rPr>
          <w:lang w:val="ru-RU"/>
        </w:rPr>
        <w:br/>
        <w:t xml:space="preserve">документів і регістрів бухгалтерського обліку та недостовірність </w:t>
      </w:r>
      <w:r w:rsidRPr="004716D6">
        <w:rPr>
          <w:lang w:val="ru-RU"/>
        </w:rPr>
        <w:br/>
        <w:t xml:space="preserve">відображених у них даних несуть особи, які склали та підписали ці </w:t>
      </w:r>
      <w:r w:rsidRPr="004716D6">
        <w:rPr>
          <w:lang w:val="ru-RU"/>
        </w:rPr>
        <w:br/>
        <w:t>документи.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9. Копії первинних документів та регістрів бухгалтерського </w:t>
      </w:r>
      <w:r w:rsidRPr="004716D6">
        <w:rPr>
          <w:lang w:val="ru-RU"/>
        </w:rPr>
        <w:br/>
        <w:t xml:space="preserve">обліку можуть бути вилучені у підприємства лише за рішенням </w:t>
      </w:r>
      <w:r w:rsidRPr="004716D6">
        <w:rPr>
          <w:lang w:val="ru-RU"/>
        </w:rPr>
        <w:br/>
        <w:t xml:space="preserve">відповідних органів, прийнятим у межах їх повноважень, </w:t>
      </w:r>
      <w:r w:rsidRPr="004716D6">
        <w:rPr>
          <w:lang w:val="ru-RU"/>
        </w:rPr>
        <w:br/>
        <w:t xml:space="preserve">передбачених законами. Обов'язковим є складання реєстру </w:t>
      </w:r>
      <w:r w:rsidRPr="004716D6">
        <w:rPr>
          <w:lang w:val="ru-RU"/>
        </w:rPr>
        <w:br/>
        <w:t xml:space="preserve">документів, що вилучаються у порядку, встановленому </w:t>
      </w:r>
      <w:r w:rsidRPr="004716D6">
        <w:rPr>
          <w:lang w:val="ru-RU"/>
        </w:rPr>
        <w:br/>
        <w:t>законодавством.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Вилучення оригіналів таких документів та регістрів </w:t>
      </w:r>
      <w:r w:rsidRPr="004716D6">
        <w:rPr>
          <w:lang w:val="ru-RU"/>
        </w:rPr>
        <w:br/>
        <w:t xml:space="preserve">забороняється, крім випадків, передбачених кримінальним </w:t>
      </w:r>
      <w:r w:rsidRPr="004716D6">
        <w:rPr>
          <w:lang w:val="ru-RU"/>
        </w:rPr>
        <w:br/>
        <w:t xml:space="preserve">процесуальним законодавством. { Абзац другий частини дев'ятої </w:t>
      </w:r>
      <w:r w:rsidRPr="004716D6">
        <w:rPr>
          <w:lang w:val="ru-RU"/>
        </w:rPr>
        <w:br/>
        <w:t xml:space="preserve">статті 9 із змінами, внесеними згідно із Законом </w:t>
      </w:r>
      <w:r>
        <w:t>N</w:t>
      </w:r>
      <w:r w:rsidRPr="004716D6">
        <w:rPr>
          <w:lang w:val="ru-RU"/>
        </w:rPr>
        <w:t xml:space="preserve"> 4652-</w:t>
      </w:r>
      <w:r>
        <w:t>VI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>( 4652-17 ) від 13.04.2012 }</w:t>
      </w:r>
      <w:r w:rsidRPr="004716D6">
        <w:rPr>
          <w:lang w:val="ru-RU"/>
        </w:rPr>
        <w:br/>
        <w:t xml:space="preserve">{ Частина дев'ята статті 9 в редакції Закону </w:t>
      </w:r>
      <w:r>
        <w:t>N</w:t>
      </w:r>
      <w:r w:rsidRPr="004716D6">
        <w:rPr>
          <w:lang w:val="ru-RU"/>
        </w:rPr>
        <w:t xml:space="preserve"> 2756-</w:t>
      </w:r>
      <w:r>
        <w:t>VI</w:t>
      </w:r>
      <w:r w:rsidRPr="004716D6">
        <w:rPr>
          <w:lang w:val="ru-RU"/>
        </w:rPr>
        <w:t xml:space="preserve"> ( 2756-17 ) </w:t>
      </w:r>
      <w:r w:rsidRPr="004716D6">
        <w:rPr>
          <w:lang w:val="ru-RU"/>
        </w:rPr>
        <w:br/>
        <w:t>від 02.12.2010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10. Інвентаризація активів і зобов'язань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Для забезпечення достовірності даних бухгалтерського </w:t>
      </w:r>
      <w:r w:rsidRPr="004716D6">
        <w:rPr>
          <w:lang w:val="ru-RU"/>
        </w:rPr>
        <w:br/>
        <w:t xml:space="preserve">обліку та фінансової звітності підприємства зобов'язані проводити </w:t>
      </w:r>
      <w:r w:rsidRPr="004716D6">
        <w:rPr>
          <w:lang w:val="ru-RU"/>
        </w:rPr>
        <w:br/>
        <w:t xml:space="preserve">інвентаризацію активів і зобов'язань, під час якої перевіряються і </w:t>
      </w:r>
      <w:r w:rsidRPr="004716D6">
        <w:rPr>
          <w:lang w:val="ru-RU"/>
        </w:rPr>
        <w:br/>
        <w:t>документально підтверджуються їх наявність, стан і оцінка.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Об'єкти і періодичність проведення інвентаризації </w:t>
      </w:r>
      <w:r w:rsidRPr="004716D6">
        <w:rPr>
          <w:lang w:val="ru-RU"/>
        </w:rPr>
        <w:br/>
        <w:t xml:space="preserve">визначаються власником (керівником) підприємства, крім випадків, </w:t>
      </w:r>
      <w:r w:rsidRPr="004716D6">
        <w:rPr>
          <w:lang w:val="ru-RU"/>
        </w:rPr>
        <w:br/>
        <w:t>коли її проведення є обов'язковим згідно з законодавством.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Розділ </w:t>
      </w:r>
      <w:r>
        <w:t>IV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ФІНАНСОВА ЗВІТНІСТЬ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11. Загальні вимоги до фінансової звітності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Підприємства зобов’язані складати фінансову звітність на </w:t>
      </w:r>
      <w:r w:rsidRPr="004716D6">
        <w:rPr>
          <w:lang w:val="ru-RU"/>
        </w:rPr>
        <w:br/>
        <w:t>підставі даних бухгалтерського обліку.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Фінансова звітність підписується керівником (власником) </w:t>
      </w:r>
      <w:r w:rsidRPr="004716D6">
        <w:rPr>
          <w:lang w:val="ru-RU"/>
        </w:rPr>
        <w:br/>
        <w:t xml:space="preserve">підприємства або уповноваженою особою у визначеному законодавством </w:t>
      </w:r>
      <w:r w:rsidRPr="004716D6">
        <w:rPr>
          <w:lang w:val="ru-RU"/>
        </w:rPr>
        <w:br/>
        <w:t xml:space="preserve">порядку та бухгалтером або особою, яка забезпечує ведення </w:t>
      </w:r>
      <w:r w:rsidRPr="004716D6">
        <w:rPr>
          <w:lang w:val="ru-RU"/>
        </w:rPr>
        <w:br/>
        <w:t xml:space="preserve">бухгалтерського обліку підприємства. У разі якщо бухгалтерський </w:t>
      </w:r>
      <w:r w:rsidRPr="004716D6">
        <w:rPr>
          <w:lang w:val="ru-RU"/>
        </w:rPr>
        <w:br/>
        <w:t xml:space="preserve">облік підприємства ведеться підприємством, що провадить діяльність </w:t>
      </w:r>
      <w:r w:rsidRPr="004716D6">
        <w:rPr>
          <w:lang w:val="ru-RU"/>
        </w:rPr>
        <w:br/>
        <w:t xml:space="preserve">у сфері бухгалтерського обліку та/або аудиторської діяльності, </w:t>
      </w:r>
      <w:r w:rsidRPr="004716D6">
        <w:rPr>
          <w:lang w:val="ru-RU"/>
        </w:rPr>
        <w:br/>
        <w:t xml:space="preserve">фінансову звітність підписують керівник підприємства або </w:t>
      </w:r>
      <w:r w:rsidRPr="004716D6">
        <w:rPr>
          <w:lang w:val="ru-RU"/>
        </w:rPr>
        <w:br/>
        <w:t xml:space="preserve">уповноважена особа, а також керівник підприємства, що провадить </w:t>
      </w:r>
      <w:r w:rsidRPr="004716D6">
        <w:rPr>
          <w:lang w:val="ru-RU"/>
        </w:rPr>
        <w:br/>
        <w:t xml:space="preserve">діяльність у сфері бухгалтерського обліку та/або аудиторської </w:t>
      </w:r>
      <w:r w:rsidRPr="004716D6">
        <w:rPr>
          <w:lang w:val="ru-RU"/>
        </w:rPr>
        <w:br/>
        <w:t xml:space="preserve">діяльності, або уповноважена ним особа. При цьому відповідальність </w:t>
      </w:r>
      <w:r w:rsidRPr="004716D6">
        <w:rPr>
          <w:lang w:val="ru-RU"/>
        </w:rPr>
        <w:br/>
        <w:t xml:space="preserve">підприємства, що провадить діяльність у сфері бухгалтерського </w:t>
      </w:r>
      <w:r w:rsidRPr="004716D6">
        <w:rPr>
          <w:lang w:val="ru-RU"/>
        </w:rPr>
        <w:br/>
        <w:t xml:space="preserve">обліку та/або аудиторської діяльності, визначається законом та </w:t>
      </w:r>
      <w:r w:rsidRPr="004716D6">
        <w:rPr>
          <w:lang w:val="ru-RU"/>
        </w:rPr>
        <w:br/>
        <w:t>договором про надання бухгалтерських послуг.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Фінансову звітність підприємства, що становить суспільний </w:t>
      </w:r>
      <w:r w:rsidRPr="004716D6">
        <w:rPr>
          <w:lang w:val="ru-RU"/>
        </w:rPr>
        <w:br/>
        <w:t xml:space="preserve">інтерес, підписують керівник або уповноважена особа у визначеному </w:t>
      </w:r>
      <w:r w:rsidRPr="004716D6">
        <w:rPr>
          <w:lang w:val="ru-RU"/>
        </w:rPr>
        <w:br/>
        <w:t xml:space="preserve">законодавством порядку та головний бухгалтер. Фінансова звітність </w:t>
      </w:r>
      <w:r w:rsidRPr="004716D6">
        <w:rPr>
          <w:lang w:val="ru-RU"/>
        </w:rPr>
        <w:br/>
        <w:t xml:space="preserve">недержавних пенсійних фондів та інститутів спільного інвестування </w:t>
      </w:r>
      <w:r w:rsidRPr="004716D6">
        <w:rPr>
          <w:lang w:val="ru-RU"/>
        </w:rPr>
        <w:br/>
        <w:t>підписується у порядку, передбаченому законодавством.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Відповідальність за своєчасне та у повному обсязі подання та </w:t>
      </w:r>
      <w:r w:rsidRPr="004716D6">
        <w:rPr>
          <w:lang w:val="ru-RU"/>
        </w:rPr>
        <w:br/>
        <w:t xml:space="preserve">оприлюднення фінансової звітності несе уповноважений орган </w:t>
      </w:r>
      <w:r w:rsidRPr="004716D6">
        <w:rPr>
          <w:lang w:val="ru-RU"/>
        </w:rPr>
        <w:br/>
        <w:t xml:space="preserve">(посадова особа), який здійснює керівництво підприємством, або </w:t>
      </w:r>
      <w:r w:rsidRPr="004716D6">
        <w:rPr>
          <w:lang w:val="ru-RU"/>
        </w:rPr>
        <w:br/>
        <w:t>власник відповідно до законодавства та установчих документів.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2. Порядок та строки подання фінансової звітності, </w:t>
      </w:r>
      <w:r w:rsidRPr="004716D6">
        <w:rPr>
          <w:lang w:val="ru-RU"/>
        </w:rPr>
        <w:br/>
        <w:t xml:space="preserve">консолідованої фінансової звітності, звіту про управління та звіту </w:t>
      </w:r>
      <w:r w:rsidRPr="004716D6">
        <w:rPr>
          <w:lang w:val="ru-RU"/>
        </w:rPr>
        <w:br/>
        <w:t xml:space="preserve">про платежі на користь держави до органів державної влади </w:t>
      </w:r>
      <w:r w:rsidRPr="004716D6">
        <w:rPr>
          <w:lang w:val="ru-RU"/>
        </w:rPr>
        <w:br/>
        <w:t xml:space="preserve">визначаються Кабінетом Міністрів України, для банків - </w:t>
      </w:r>
      <w:r w:rsidRPr="004716D6">
        <w:rPr>
          <w:lang w:val="ru-RU"/>
        </w:rPr>
        <w:br/>
        <w:t>Національним банком України.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Для мікропідприємств, малих підприємств, непідприємницьких </w:t>
      </w:r>
      <w:r w:rsidRPr="004716D6">
        <w:rPr>
          <w:lang w:val="ru-RU"/>
        </w:rPr>
        <w:br/>
        <w:t xml:space="preserve">товариств і представництв іноземних суб’єктів господарської </w:t>
      </w:r>
      <w:r w:rsidRPr="004716D6">
        <w:rPr>
          <w:lang w:val="ru-RU"/>
        </w:rPr>
        <w:br/>
        <w:t xml:space="preserve">діяльності, крім тих, що зобов’язані складати фінансову звітність </w:t>
      </w:r>
      <w:r w:rsidRPr="004716D6">
        <w:rPr>
          <w:lang w:val="ru-RU"/>
        </w:rPr>
        <w:br/>
        <w:t xml:space="preserve">за міжнародними стандартами, встановлюється скорочена за </w:t>
      </w:r>
      <w:r w:rsidRPr="004716D6">
        <w:rPr>
          <w:lang w:val="ru-RU"/>
        </w:rPr>
        <w:br/>
        <w:t xml:space="preserve">показниками фінансова звітність у складі балансу та звіту про </w:t>
      </w:r>
      <w:r w:rsidRPr="004716D6">
        <w:rPr>
          <w:lang w:val="ru-RU"/>
        </w:rPr>
        <w:br/>
        <w:t>фінансові результати.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4. Склад та форми фінансової звітності, консолідованої </w:t>
      </w:r>
      <w:r w:rsidRPr="004716D6">
        <w:rPr>
          <w:lang w:val="ru-RU"/>
        </w:rPr>
        <w:br/>
        <w:t xml:space="preserve">фінансової звітності, звіту про управління та звіту про платежі на </w:t>
      </w:r>
      <w:r w:rsidRPr="004716D6">
        <w:rPr>
          <w:lang w:val="ru-RU"/>
        </w:rPr>
        <w:br/>
        <w:t xml:space="preserve">користь держави підприємств (крім банків), фінансової звітності </w:t>
      </w:r>
      <w:r w:rsidRPr="004716D6">
        <w:rPr>
          <w:lang w:val="ru-RU"/>
        </w:rPr>
        <w:br/>
        <w:t xml:space="preserve">про виконання бюджетів установлюються центральним органом </w:t>
      </w:r>
      <w:r w:rsidRPr="004716D6">
        <w:rPr>
          <w:lang w:val="ru-RU"/>
        </w:rPr>
        <w:br/>
        <w:t xml:space="preserve">виконавчої влади, що забезпечує формування та реалізує державну </w:t>
      </w:r>
      <w:r w:rsidRPr="004716D6">
        <w:rPr>
          <w:lang w:val="ru-RU"/>
        </w:rPr>
        <w:br/>
        <w:t xml:space="preserve">політику у сфері бухгалтерського обліку, за погодженням із </w:t>
      </w:r>
      <w:r w:rsidRPr="004716D6">
        <w:rPr>
          <w:lang w:val="ru-RU"/>
        </w:rPr>
        <w:br/>
        <w:t xml:space="preserve">центральним органом виконавчої влади, що реалізує державну </w:t>
      </w:r>
      <w:r w:rsidRPr="004716D6">
        <w:rPr>
          <w:lang w:val="ru-RU"/>
        </w:rPr>
        <w:br/>
        <w:t>політику у сфері статистики.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5. Склад та форми фінансової звітності, консолідованої </w:t>
      </w:r>
      <w:r w:rsidRPr="004716D6">
        <w:rPr>
          <w:lang w:val="ru-RU"/>
        </w:rPr>
        <w:br/>
        <w:t xml:space="preserve">фінансової звітності та звіту про управління банків установлюються </w:t>
      </w:r>
      <w:r w:rsidRPr="004716D6">
        <w:rPr>
          <w:lang w:val="ru-RU"/>
        </w:rPr>
        <w:br/>
        <w:t>Національним банком України.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6. Фінансова звітність та консолідована фінансова звітність </w:t>
      </w:r>
      <w:r w:rsidRPr="004716D6">
        <w:rPr>
          <w:lang w:val="ru-RU"/>
        </w:rPr>
        <w:br/>
        <w:t xml:space="preserve">за міжнародними стандартами складаються на підставі таксономії </w:t>
      </w:r>
      <w:r w:rsidRPr="004716D6">
        <w:rPr>
          <w:lang w:val="ru-RU"/>
        </w:rPr>
        <w:br/>
        <w:t>фінансової звітності за міжнародними стандартами.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7. Звіт про управління подається разом з фінансовою звітністю </w:t>
      </w:r>
      <w:r w:rsidRPr="004716D6">
        <w:rPr>
          <w:lang w:val="ru-RU"/>
        </w:rPr>
        <w:br/>
        <w:t xml:space="preserve">та консолідованою фінансовою звітністю в порядку та строки, </w:t>
      </w:r>
      <w:r w:rsidRPr="004716D6">
        <w:rPr>
          <w:lang w:val="ru-RU"/>
        </w:rPr>
        <w:br/>
        <w:t xml:space="preserve">встановлені законом. У разі подання підприємством консолідованої </w:t>
      </w:r>
      <w:r w:rsidRPr="004716D6">
        <w:rPr>
          <w:lang w:val="ru-RU"/>
        </w:rPr>
        <w:br/>
        <w:t xml:space="preserve">фінансової звітності подається консолідований звіт про управління. </w:t>
      </w:r>
      <w:r w:rsidRPr="004716D6">
        <w:rPr>
          <w:lang w:val="ru-RU"/>
        </w:rPr>
        <w:br/>
        <w:t xml:space="preserve">Від подання звіту про управління звільняються мікропідприємства та </w:t>
      </w:r>
      <w:r w:rsidRPr="004716D6">
        <w:rPr>
          <w:lang w:val="ru-RU"/>
        </w:rPr>
        <w:br/>
        <w:t xml:space="preserve">малі підприємства. Середні підприємства мають право не відображати </w:t>
      </w:r>
      <w:r w:rsidRPr="004716D6">
        <w:rPr>
          <w:lang w:val="ru-RU"/>
        </w:rPr>
        <w:br/>
        <w:t>у звіті про управління нефінансову інформацію.</w:t>
      </w:r>
      <w:r w:rsidRPr="004716D6">
        <w:rPr>
          <w:lang w:val="ru-RU"/>
        </w:rPr>
        <w:br/>
        <w:t xml:space="preserve">{ Стаття 11 із змінами, внесеними згідно із Законами </w:t>
      </w:r>
      <w:r>
        <w:t>N</w:t>
      </w:r>
      <w:r w:rsidRPr="004716D6">
        <w:rPr>
          <w:lang w:val="ru-RU"/>
        </w:rPr>
        <w:t xml:space="preserve"> 2457-</w:t>
      </w:r>
      <w:r>
        <w:t>VI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( 2457-17 ) від 08.07.2010, </w:t>
      </w:r>
      <w:r>
        <w:t>N</w:t>
      </w:r>
      <w:r w:rsidRPr="004716D6">
        <w:rPr>
          <w:lang w:val="ru-RU"/>
        </w:rPr>
        <w:t xml:space="preserve"> 3024-</w:t>
      </w:r>
      <w:r>
        <w:t>VI</w:t>
      </w:r>
      <w:r w:rsidRPr="004716D6">
        <w:rPr>
          <w:lang w:val="ru-RU"/>
        </w:rPr>
        <w:t xml:space="preserve"> ( 3024-17 ) від 15.02.2011,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5463-</w:t>
      </w:r>
      <w:r>
        <w:t>VI</w:t>
      </w:r>
      <w:r w:rsidRPr="004716D6">
        <w:rPr>
          <w:lang w:val="ru-RU"/>
        </w:rPr>
        <w:t xml:space="preserve"> ( 5463-17 ) від 16.10.2012, </w:t>
      </w:r>
      <w:r>
        <w:t>N</w:t>
      </w:r>
      <w:r w:rsidRPr="004716D6">
        <w:rPr>
          <w:lang w:val="ru-RU"/>
        </w:rPr>
        <w:t xml:space="preserve"> 652-</w:t>
      </w:r>
      <w:r>
        <w:t>VIII</w:t>
      </w:r>
      <w:r w:rsidRPr="004716D6">
        <w:rPr>
          <w:lang w:val="ru-RU"/>
        </w:rPr>
        <w:t xml:space="preserve"> ( 652-19 ) від </w:t>
      </w:r>
      <w:r w:rsidRPr="004716D6">
        <w:rPr>
          <w:lang w:val="ru-RU"/>
        </w:rPr>
        <w:br/>
        <w:t xml:space="preserve">17.07.2015;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12. Консолідована фінансова звітність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Підприємства, що контролюють інші підприємства </w:t>
      </w:r>
      <w:r w:rsidRPr="004716D6">
        <w:rPr>
          <w:lang w:val="ru-RU"/>
        </w:rPr>
        <w:br/>
        <w:t xml:space="preserve">(материнські підприємства), крім фінансових звітів про власні </w:t>
      </w:r>
      <w:r w:rsidRPr="004716D6">
        <w:rPr>
          <w:lang w:val="ru-RU"/>
        </w:rPr>
        <w:br/>
        <w:t xml:space="preserve">господарські операції, зобов’язані складати та подавати </w:t>
      </w:r>
      <w:r w:rsidRPr="004716D6">
        <w:rPr>
          <w:lang w:val="ru-RU"/>
        </w:rPr>
        <w:br/>
        <w:t xml:space="preserve">консолідовану фінансову звітність відповідно до національних </w:t>
      </w:r>
      <w:r w:rsidRPr="004716D6">
        <w:rPr>
          <w:lang w:val="ru-RU"/>
        </w:rPr>
        <w:br/>
      </w:r>
      <w:r w:rsidRPr="004716D6">
        <w:rPr>
          <w:lang w:val="ru-RU"/>
        </w:rPr>
        <w:lastRenderedPageBreak/>
        <w:t xml:space="preserve">положень (стандартів) бухгалтерського обліку або міжнародних </w:t>
      </w:r>
      <w:r w:rsidRPr="004716D6">
        <w:rPr>
          <w:lang w:val="ru-RU"/>
        </w:rPr>
        <w:br/>
        <w:t>стандартів фінансової звітності.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Підприємства, що контролюють інші підприємства (крім </w:t>
      </w:r>
      <w:r w:rsidRPr="004716D6">
        <w:rPr>
          <w:lang w:val="ru-RU"/>
        </w:rPr>
        <w:br/>
        <w:t xml:space="preserve">підприємств, що становлять суспільний інтерес), можуть не подавати </w:t>
      </w:r>
      <w:r w:rsidRPr="004716D6">
        <w:rPr>
          <w:lang w:val="ru-RU"/>
        </w:rPr>
        <w:br/>
        <w:t xml:space="preserve">консолідованої фінансової звітності, якщо разом із контрольованими </w:t>
      </w:r>
      <w:r w:rsidRPr="004716D6">
        <w:rPr>
          <w:lang w:val="ru-RU"/>
        </w:rPr>
        <w:br/>
        <w:t xml:space="preserve">підприємствами їхні показники на дату складання річної фінансової </w:t>
      </w:r>
      <w:r w:rsidRPr="004716D6">
        <w:rPr>
          <w:lang w:val="ru-RU"/>
        </w:rPr>
        <w:br/>
        <w:t>звітності не перевищують двох із таких критеріїв: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балансова вартість активів - до 4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чистий дохід від реалізації продукції (товарів, робіт, </w:t>
      </w:r>
      <w:r w:rsidRPr="004716D6">
        <w:rPr>
          <w:lang w:val="ru-RU"/>
        </w:rPr>
        <w:br/>
        <w:t>послуг) - до 8 мільйонів євро;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середня кількість працівників - до 50 осіб.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Міністерства, інші центральні органи виконавчої влади, до </w:t>
      </w:r>
      <w:r w:rsidRPr="004716D6">
        <w:rPr>
          <w:lang w:val="ru-RU"/>
        </w:rPr>
        <w:br/>
        <w:t xml:space="preserve">сфери управління яких належать суб’єкти державного сектору </w:t>
      </w:r>
      <w:r w:rsidRPr="004716D6">
        <w:rPr>
          <w:lang w:val="ru-RU"/>
        </w:rPr>
        <w:br/>
        <w:t xml:space="preserve">економіки, та органи, які здійснюють управління майном суб’єктів </w:t>
      </w:r>
      <w:r w:rsidRPr="004716D6">
        <w:rPr>
          <w:lang w:val="ru-RU"/>
        </w:rPr>
        <w:br/>
        <w:t xml:space="preserve">комунального сектору економіки, крім власної звітності, складають </w:t>
      </w:r>
      <w:r w:rsidRPr="004716D6">
        <w:rPr>
          <w:lang w:val="ru-RU"/>
        </w:rPr>
        <w:br/>
        <w:t xml:space="preserve">та подають консолідовану фінансову звітність щодо підприємств, які </w:t>
      </w:r>
      <w:r w:rsidRPr="004716D6">
        <w:rPr>
          <w:lang w:val="ru-RU"/>
        </w:rPr>
        <w:br/>
        <w:t>належать до сфери їх управління.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Об’єднання підприємств, крім власної звітності, складають </w:t>
      </w:r>
      <w:r w:rsidRPr="004716D6">
        <w:rPr>
          <w:lang w:val="ru-RU"/>
        </w:rPr>
        <w:br/>
        <w:t xml:space="preserve">та подають консолідовану фінансову звітність щодо підприємств, які </w:t>
      </w:r>
      <w:r w:rsidRPr="004716D6">
        <w:rPr>
          <w:lang w:val="ru-RU"/>
        </w:rPr>
        <w:br/>
        <w:t xml:space="preserve">входять до їх складу, якщо це передбачено установчими документами </w:t>
      </w:r>
      <w:r w:rsidRPr="004716D6">
        <w:rPr>
          <w:lang w:val="ru-RU"/>
        </w:rPr>
        <w:br/>
        <w:t>об’єднань підприємств відповідно до законодавства.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4. Центральний орган виконавчої влади, що реалізує державну </w:t>
      </w:r>
      <w:r w:rsidRPr="004716D6">
        <w:rPr>
          <w:lang w:val="ru-RU"/>
        </w:rPr>
        <w:br/>
        <w:t xml:space="preserve">політику у сфері казначейського обслуговування бюджетних коштів, </w:t>
      </w:r>
      <w:r w:rsidRPr="004716D6">
        <w:rPr>
          <w:lang w:val="ru-RU"/>
        </w:rPr>
        <w:br/>
        <w:t xml:space="preserve">складає консолідовану фінансову звітність про загальний майновий </w:t>
      </w:r>
      <w:r w:rsidRPr="004716D6">
        <w:rPr>
          <w:lang w:val="ru-RU"/>
        </w:rPr>
        <w:br/>
        <w:t xml:space="preserve">стан і результати діяльності суб’єктів державного сектору та </w:t>
      </w:r>
      <w:r w:rsidRPr="004716D6">
        <w:rPr>
          <w:lang w:val="ru-RU"/>
        </w:rPr>
        <w:br/>
        <w:t>бюджетів.</w:t>
      </w:r>
      <w:r w:rsidRPr="004716D6">
        <w:rPr>
          <w:lang w:val="ru-RU"/>
        </w:rPr>
        <w:br/>
        <w:t xml:space="preserve">{ Стаття 12 із змінами, внесеними згідно із Законом </w:t>
      </w:r>
      <w:r>
        <w:t>N</w:t>
      </w:r>
      <w:r w:rsidRPr="004716D6">
        <w:rPr>
          <w:lang w:val="ru-RU"/>
        </w:rPr>
        <w:t xml:space="preserve"> 1707-</w:t>
      </w:r>
      <w:r>
        <w:t>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( 1707-14 ) від 11.05.2000;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12-1. Застосування міжнародних стандартів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Для складання фінансової звітності застосовуються </w:t>
      </w:r>
      <w:r w:rsidRPr="004716D6">
        <w:rPr>
          <w:lang w:val="ru-RU"/>
        </w:rPr>
        <w:br/>
        <w:t xml:space="preserve">міжнародні стандарти, які викладені державною мовою та офіційно </w:t>
      </w:r>
      <w:r w:rsidRPr="004716D6">
        <w:rPr>
          <w:lang w:val="ru-RU"/>
        </w:rPr>
        <w:br/>
        <w:t xml:space="preserve">оприлюднені на веб-сторінці центрального органу виконавчої влади, </w:t>
      </w:r>
      <w:r w:rsidRPr="004716D6">
        <w:rPr>
          <w:lang w:val="ru-RU"/>
        </w:rPr>
        <w:br/>
        <w:t xml:space="preserve">що забезпечує формування та реалізує державну політику у сфері </w:t>
      </w:r>
      <w:r w:rsidRPr="004716D6">
        <w:rPr>
          <w:lang w:val="ru-RU"/>
        </w:rPr>
        <w:br/>
        <w:t>бухгалтерського обліку.</w:t>
      </w:r>
      <w:r w:rsidRPr="004716D6">
        <w:rPr>
          <w:lang w:val="ru-RU"/>
        </w:rPr>
        <w:br/>
        <w:t xml:space="preserve">{ Частина перша статті 12-1 із змінами, внесеними згідно із </w:t>
      </w:r>
      <w:r w:rsidRPr="004716D6">
        <w:rPr>
          <w:lang w:val="ru-RU"/>
        </w:rPr>
        <w:br/>
        <w:t xml:space="preserve">Законом </w:t>
      </w:r>
      <w:r>
        <w:t>N</w:t>
      </w:r>
      <w:r w:rsidRPr="004716D6">
        <w:rPr>
          <w:lang w:val="ru-RU"/>
        </w:rPr>
        <w:t xml:space="preserve"> 5463-</w:t>
      </w:r>
      <w:r>
        <w:t>VI</w:t>
      </w:r>
      <w:r w:rsidRPr="004716D6">
        <w:rPr>
          <w:lang w:val="ru-RU"/>
        </w:rPr>
        <w:t xml:space="preserve"> ( 5463-17 ) від 16.10.2012; в редакції Закону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2. Підприємства, що становлять суспільний інтерес, публічні </w:t>
      </w:r>
      <w:r w:rsidRPr="004716D6">
        <w:rPr>
          <w:lang w:val="ru-RU"/>
        </w:rPr>
        <w:br/>
        <w:t xml:space="preserve">акціонерні товариства, підприємства, які здійснюють діяльність з </w:t>
      </w:r>
      <w:r w:rsidRPr="004716D6">
        <w:rPr>
          <w:lang w:val="ru-RU"/>
        </w:rPr>
        <w:br/>
        <w:t xml:space="preserve">видобутку корисних копалин загальнодержавного значення, а також </w:t>
      </w:r>
      <w:r w:rsidRPr="004716D6">
        <w:rPr>
          <w:lang w:val="ru-RU"/>
        </w:rPr>
        <w:br/>
        <w:t xml:space="preserve">підприємства, які провадять господарську діяльність за видами, </w:t>
      </w:r>
      <w:r w:rsidRPr="004716D6">
        <w:rPr>
          <w:lang w:val="ru-RU"/>
        </w:rPr>
        <w:br/>
        <w:t xml:space="preserve">перелік яких визначається Кабінетом Міністрів України, складають </w:t>
      </w:r>
      <w:r w:rsidRPr="004716D6">
        <w:rPr>
          <w:lang w:val="ru-RU"/>
        </w:rPr>
        <w:br/>
        <w:t xml:space="preserve">фінансову звітність та консолідовану фінансову звітність за </w:t>
      </w:r>
      <w:r w:rsidRPr="004716D6">
        <w:rPr>
          <w:lang w:val="ru-RU"/>
        </w:rPr>
        <w:br/>
        <w:t>міжнародними стандартами.</w:t>
      </w:r>
      <w:r w:rsidRPr="004716D6">
        <w:rPr>
          <w:lang w:val="ru-RU"/>
        </w:rPr>
        <w:br/>
        <w:t xml:space="preserve">{ Частина друга статті 12-1 із змінами, внесеними згідно із </w:t>
      </w:r>
      <w:r w:rsidRPr="004716D6">
        <w:rPr>
          <w:lang w:val="ru-RU"/>
        </w:rPr>
        <w:br/>
        <w:t xml:space="preserve">Законом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Підприємства, крім тих, що зазначені в частині другій цієї </w:t>
      </w:r>
      <w:r w:rsidRPr="004716D6">
        <w:rPr>
          <w:lang w:val="ru-RU"/>
        </w:rPr>
        <w:br/>
        <w:t xml:space="preserve">статті, самостійно визначають доцільність застосування міжнародних </w:t>
      </w:r>
      <w:r w:rsidRPr="004716D6">
        <w:rPr>
          <w:lang w:val="ru-RU"/>
        </w:rPr>
        <w:br/>
        <w:t xml:space="preserve">стандартів для складання фінансової звітності та консолідованої </w:t>
      </w:r>
      <w:r w:rsidRPr="004716D6">
        <w:rPr>
          <w:lang w:val="ru-RU"/>
        </w:rPr>
        <w:br/>
        <w:t>фінансової звітності.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4. Підприємства інформують у порядку, встановленому Кабінетом </w:t>
      </w:r>
      <w:r w:rsidRPr="004716D6">
        <w:rPr>
          <w:lang w:val="ru-RU"/>
        </w:rPr>
        <w:br/>
        <w:t xml:space="preserve">Міністрів України, центральний орган виконавчої влади, що реалізує </w:t>
      </w:r>
      <w:r w:rsidRPr="004716D6">
        <w:rPr>
          <w:lang w:val="ru-RU"/>
        </w:rPr>
        <w:br/>
        <w:t xml:space="preserve">державну політику у сфері статистики, про складання ними </w:t>
      </w:r>
      <w:r w:rsidRPr="004716D6">
        <w:rPr>
          <w:lang w:val="ru-RU"/>
        </w:rPr>
        <w:br/>
        <w:t xml:space="preserve">фінансової звітності та консолідованої фінансової звітності за </w:t>
      </w:r>
      <w:r w:rsidRPr="004716D6">
        <w:rPr>
          <w:lang w:val="ru-RU"/>
        </w:rPr>
        <w:br/>
        <w:t>міжнародними стандартами.</w:t>
      </w:r>
      <w:r w:rsidRPr="004716D6">
        <w:rPr>
          <w:lang w:val="ru-RU"/>
        </w:rPr>
        <w:br/>
        <w:t xml:space="preserve">{ Частина четверта статті 12-1 із змінами, внесеними згідно із </w:t>
      </w:r>
      <w:r w:rsidRPr="004716D6">
        <w:rPr>
          <w:lang w:val="ru-RU"/>
        </w:rPr>
        <w:br/>
        <w:t xml:space="preserve">Законом </w:t>
      </w:r>
      <w:r>
        <w:t>N</w:t>
      </w:r>
      <w:r w:rsidRPr="004716D6">
        <w:rPr>
          <w:lang w:val="ru-RU"/>
        </w:rPr>
        <w:t xml:space="preserve"> 5463-</w:t>
      </w:r>
      <w:r>
        <w:t>VI</w:t>
      </w:r>
      <w:r w:rsidRPr="004716D6">
        <w:rPr>
          <w:lang w:val="ru-RU"/>
        </w:rPr>
        <w:t xml:space="preserve"> ( 5463-17 ) від 16.10.2012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5. Підприємства, зазначені у частині другій цієї статті, </w:t>
      </w:r>
      <w:r w:rsidRPr="004716D6">
        <w:rPr>
          <w:lang w:val="ru-RU"/>
        </w:rPr>
        <w:br/>
        <w:t xml:space="preserve">складають і подають фінансову звітність та консолідовану фінансову </w:t>
      </w:r>
      <w:r w:rsidRPr="004716D6">
        <w:rPr>
          <w:lang w:val="ru-RU"/>
        </w:rPr>
        <w:br/>
        <w:t xml:space="preserve">звітність органам державної влади та іншим користувачам на їх </w:t>
      </w:r>
      <w:r w:rsidRPr="004716D6">
        <w:rPr>
          <w:lang w:val="ru-RU"/>
        </w:rPr>
        <w:br/>
        <w:t xml:space="preserve">вимогу в порядку, визначеному цим Законом, на основі таксономії </w:t>
      </w:r>
      <w:r w:rsidRPr="004716D6">
        <w:rPr>
          <w:lang w:val="ru-RU"/>
        </w:rPr>
        <w:br/>
        <w:t xml:space="preserve">фінансової звітності за міжнародними стандартами в єдиному </w:t>
      </w:r>
      <w:r w:rsidRPr="004716D6">
        <w:rPr>
          <w:lang w:val="ru-RU"/>
        </w:rPr>
        <w:br/>
        <w:t xml:space="preserve">електронному форматі, визначеному центральним органом виконавчої </w:t>
      </w:r>
      <w:r w:rsidRPr="004716D6">
        <w:rPr>
          <w:lang w:val="ru-RU"/>
        </w:rPr>
        <w:br/>
        <w:t xml:space="preserve">влади, що забезпечує формування та реалізує державну політику у </w:t>
      </w:r>
      <w:r w:rsidRPr="004716D6">
        <w:rPr>
          <w:lang w:val="ru-RU"/>
        </w:rPr>
        <w:br/>
        <w:t>сфері бухгалтерського обліку.</w:t>
      </w:r>
      <w:r w:rsidRPr="004716D6">
        <w:rPr>
          <w:lang w:val="ru-RU"/>
        </w:rPr>
        <w:br/>
        <w:t xml:space="preserve">{ Частина п'ята статті 12-1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6. Підприємства, які відповідно до законодавства складають </w:t>
      </w:r>
      <w:r w:rsidRPr="004716D6">
        <w:rPr>
          <w:lang w:val="ru-RU"/>
        </w:rPr>
        <w:br/>
        <w:t xml:space="preserve">фінансову звітність та консолідовану фінансову звітність за </w:t>
      </w:r>
      <w:r w:rsidRPr="004716D6">
        <w:rPr>
          <w:lang w:val="ru-RU"/>
        </w:rPr>
        <w:br/>
        <w:t xml:space="preserve">міжнародними стандартами, зобов’язані забезпечити ведення </w:t>
      </w:r>
      <w:r w:rsidRPr="004716D6">
        <w:rPr>
          <w:lang w:val="ru-RU"/>
        </w:rPr>
        <w:br/>
        <w:t xml:space="preserve">бухгалтерського обліку відповідно до облікової політики за </w:t>
      </w:r>
      <w:r w:rsidRPr="004716D6">
        <w:rPr>
          <w:lang w:val="ru-RU"/>
        </w:rPr>
        <w:br/>
        <w:t xml:space="preserve">міжнародними стандартами після подання першої фінансової звітності </w:t>
      </w:r>
      <w:r w:rsidRPr="004716D6">
        <w:rPr>
          <w:lang w:val="ru-RU"/>
        </w:rPr>
        <w:br/>
        <w:t xml:space="preserve">або консолідованої фінансової звітності за міжнародними </w:t>
      </w:r>
      <w:r w:rsidRPr="004716D6">
        <w:rPr>
          <w:lang w:val="ru-RU"/>
        </w:rPr>
        <w:br/>
        <w:t xml:space="preserve">стандартами, що визнається такою у порядку, визначеному </w:t>
      </w:r>
      <w:r w:rsidRPr="004716D6">
        <w:rPr>
          <w:lang w:val="ru-RU"/>
        </w:rPr>
        <w:br/>
        <w:t>міжнародними стандартами.</w:t>
      </w:r>
      <w:r w:rsidRPr="004716D6">
        <w:rPr>
          <w:lang w:val="ru-RU"/>
        </w:rPr>
        <w:br/>
        <w:t xml:space="preserve">{ Статтю 12-1 доповнено частиною шостою згідно із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05.10.2017 } </w:t>
      </w:r>
      <w:r w:rsidRPr="004716D6">
        <w:rPr>
          <w:lang w:val="ru-RU"/>
        </w:rPr>
        <w:br/>
        <w:t xml:space="preserve">{ Закон доповнено статтею 12-1 згідно із Законом </w:t>
      </w:r>
      <w:r>
        <w:t>N</w:t>
      </w:r>
      <w:r w:rsidRPr="004716D6">
        <w:rPr>
          <w:lang w:val="ru-RU"/>
        </w:rPr>
        <w:t xml:space="preserve"> 3332-</w:t>
      </w:r>
      <w:r>
        <w:t>VI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( 3332-17 ) від 12.05.2011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13. Звітний період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1. Звітним періодом для складання фінансової звітності є </w:t>
      </w:r>
      <w:r w:rsidRPr="004716D6">
        <w:rPr>
          <w:lang w:val="ru-RU"/>
        </w:rPr>
        <w:br/>
        <w:t xml:space="preserve">календарний рік. Проміжна фінансова звітність складається за </w:t>
      </w:r>
      <w:r w:rsidRPr="004716D6">
        <w:rPr>
          <w:lang w:val="ru-RU"/>
        </w:rPr>
        <w:br/>
        <w:t xml:space="preserve">результатами першого кварталу, першого півріччя, дев’яти місяців. </w:t>
      </w:r>
      <w:r w:rsidRPr="004716D6">
        <w:rPr>
          <w:lang w:val="ru-RU"/>
        </w:rPr>
        <w:br/>
        <w:t xml:space="preserve">Крім того, відповідно до облікової політики підприємства фінансова </w:t>
      </w:r>
      <w:r w:rsidRPr="004716D6">
        <w:rPr>
          <w:lang w:val="ru-RU"/>
        </w:rPr>
        <w:br/>
        <w:t>звітність може складатися за інші періоди.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Звітний період для складання фінансової звітності про </w:t>
      </w:r>
      <w:r w:rsidRPr="004716D6">
        <w:rPr>
          <w:lang w:val="ru-RU"/>
        </w:rPr>
        <w:br/>
        <w:t xml:space="preserve">виконання бюджетів визначається Бюджетним кодексом України </w:t>
      </w:r>
      <w:r w:rsidRPr="004716D6">
        <w:rPr>
          <w:lang w:val="ru-RU"/>
        </w:rPr>
        <w:br/>
        <w:t>( 2456-17 ).</w:t>
      </w:r>
      <w:r w:rsidRPr="004716D6">
        <w:rPr>
          <w:lang w:val="ru-RU"/>
        </w:rPr>
        <w:br/>
        <w:t xml:space="preserve">{ Частина перша статті 13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Перший звітний період новоствореного підприємства може </w:t>
      </w:r>
      <w:r w:rsidRPr="004716D6">
        <w:rPr>
          <w:lang w:val="ru-RU"/>
        </w:rPr>
        <w:br/>
        <w:t>бути менш як 12 місяців, але не більш як 15 місяців.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Звітним періодом підприємства, що ліквідується, є період з </w:t>
      </w:r>
      <w:r w:rsidRPr="004716D6">
        <w:rPr>
          <w:lang w:val="ru-RU"/>
        </w:rPr>
        <w:br/>
        <w:t xml:space="preserve">початку звітного року до дати прийняття рішення про його </w:t>
      </w:r>
      <w:r w:rsidRPr="004716D6">
        <w:rPr>
          <w:lang w:val="ru-RU"/>
        </w:rPr>
        <w:br/>
        <w:t>ліквідацію.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Стаття 14. Подання та оприлюднення фінансової звітності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Підприємства зобов’язані подавати фінансову звітність </w:t>
      </w:r>
      <w:r w:rsidRPr="004716D6">
        <w:rPr>
          <w:lang w:val="ru-RU"/>
        </w:rPr>
        <w:br/>
        <w:t xml:space="preserve">органам, до сфери управління яких вони належать, трудовим </w:t>
      </w:r>
      <w:r w:rsidRPr="004716D6">
        <w:rPr>
          <w:lang w:val="ru-RU"/>
        </w:rPr>
        <w:br/>
        <w:t xml:space="preserve">колективам на їх вимогу, власникам (засновникам) відповідно до </w:t>
      </w:r>
      <w:r w:rsidRPr="004716D6">
        <w:rPr>
          <w:lang w:val="ru-RU"/>
        </w:rPr>
        <w:br/>
        <w:t xml:space="preserve">установчих документів, якщо інше не передбачено цим Законом. </w:t>
      </w:r>
      <w:r w:rsidRPr="004716D6">
        <w:rPr>
          <w:lang w:val="ru-RU"/>
        </w:rPr>
        <w:br/>
        <w:t xml:space="preserve">Органам державної влади та іншим користувачам фінансова звітність </w:t>
      </w:r>
      <w:r w:rsidRPr="004716D6">
        <w:rPr>
          <w:lang w:val="ru-RU"/>
        </w:rPr>
        <w:br/>
        <w:t>подається відповідно до законодавства.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Фінансова звітність підприємств не становить комерційної </w:t>
      </w:r>
      <w:r w:rsidRPr="004716D6">
        <w:rPr>
          <w:lang w:val="ru-RU"/>
        </w:rPr>
        <w:br/>
        <w:t xml:space="preserve">таємниці, не є конфіденційною інформацією та не належить до </w:t>
      </w:r>
      <w:r w:rsidRPr="004716D6">
        <w:rPr>
          <w:lang w:val="ru-RU"/>
        </w:rPr>
        <w:br/>
        <w:t xml:space="preserve">інформації з обмеженим доступом, крім випадків, передбачених </w:t>
      </w:r>
      <w:r w:rsidRPr="004716D6">
        <w:rPr>
          <w:lang w:val="ru-RU"/>
        </w:rPr>
        <w:br/>
        <w:t xml:space="preserve">законом. На фінансову звітність не розповсюджується заборона щодо </w:t>
      </w:r>
      <w:r w:rsidRPr="004716D6">
        <w:rPr>
          <w:lang w:val="ru-RU"/>
        </w:rPr>
        <w:br/>
        <w:t xml:space="preserve">поширення статистичної інформації. Підприємства зобов’язані </w:t>
      </w:r>
      <w:r w:rsidRPr="004716D6">
        <w:rPr>
          <w:lang w:val="ru-RU"/>
        </w:rPr>
        <w:br/>
        <w:t xml:space="preserve">надавати копії фінансової звітності та консолідованої фінансової </w:t>
      </w:r>
      <w:r w:rsidRPr="004716D6">
        <w:rPr>
          <w:lang w:val="ru-RU"/>
        </w:rPr>
        <w:br/>
        <w:t xml:space="preserve">звітності за запитом юридичних та фізичних осіб у порядку, </w:t>
      </w:r>
      <w:r w:rsidRPr="004716D6">
        <w:rPr>
          <w:lang w:val="ru-RU"/>
        </w:rPr>
        <w:br/>
        <w:t xml:space="preserve">передбаченому Законом України "Про доступ до публічної </w:t>
      </w:r>
      <w:r w:rsidRPr="004716D6">
        <w:rPr>
          <w:lang w:val="ru-RU"/>
        </w:rPr>
        <w:br/>
        <w:t>інформації" ( 2939-17 ).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3. Підприємства, що становлять суспільний інтерес (крім </w:t>
      </w:r>
      <w:r w:rsidRPr="004716D6">
        <w:rPr>
          <w:lang w:val="ru-RU"/>
        </w:rPr>
        <w:br/>
        <w:t xml:space="preserve">великих підприємств, які не є емітентами цінних паперів), публічні </w:t>
      </w:r>
      <w:r w:rsidRPr="004716D6">
        <w:rPr>
          <w:lang w:val="ru-RU"/>
        </w:rPr>
        <w:br/>
        <w:t xml:space="preserve">акціонерні товариства, суб’єкти природних монополій на </w:t>
      </w:r>
      <w:r w:rsidRPr="004716D6">
        <w:rPr>
          <w:lang w:val="ru-RU"/>
        </w:rPr>
        <w:br/>
        <w:t xml:space="preserve">загальнодержавному ринку та підприємства, які здійснюють </w:t>
      </w:r>
      <w:r w:rsidRPr="004716D6">
        <w:rPr>
          <w:lang w:val="ru-RU"/>
        </w:rPr>
        <w:br/>
        <w:t xml:space="preserve">діяльність з видобутку корисних копалин загальнодержавного </w:t>
      </w:r>
      <w:r w:rsidRPr="004716D6">
        <w:rPr>
          <w:lang w:val="ru-RU"/>
        </w:rPr>
        <w:br/>
        <w:t xml:space="preserve">значення, зобов’язані не пізніше ніж до 30 квітня року, що настає </w:t>
      </w:r>
      <w:r w:rsidRPr="004716D6">
        <w:rPr>
          <w:lang w:val="ru-RU"/>
        </w:rPr>
        <w:br/>
        <w:t xml:space="preserve">за звітним періодом, оприлюднювати річну фінансову звітність та </w:t>
      </w:r>
      <w:r w:rsidRPr="004716D6">
        <w:rPr>
          <w:lang w:val="ru-RU"/>
        </w:rPr>
        <w:br/>
        <w:t xml:space="preserve">річну консолідовану фінансову звітність разом з аудиторським </w:t>
      </w:r>
      <w:r w:rsidRPr="004716D6">
        <w:rPr>
          <w:lang w:val="ru-RU"/>
        </w:rPr>
        <w:br/>
        <w:t xml:space="preserve">висновком на своїй веб-сторінці (у повному обсязі) та в інший </w:t>
      </w:r>
      <w:r w:rsidRPr="004716D6">
        <w:rPr>
          <w:lang w:val="ru-RU"/>
        </w:rPr>
        <w:br/>
        <w:t>спосіб у випадках, визначених законодавством.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lastRenderedPageBreak/>
        <w:t xml:space="preserve">Великі підприємства, які не є емітентами цінних паперів, та </w:t>
      </w:r>
      <w:r w:rsidRPr="004716D6">
        <w:rPr>
          <w:lang w:val="ru-RU"/>
        </w:rPr>
        <w:br/>
        <w:t xml:space="preserve">середні підприємства зобов’язані не пізніше ніж до 1 червня року, </w:t>
      </w:r>
      <w:r w:rsidRPr="004716D6">
        <w:rPr>
          <w:lang w:val="ru-RU"/>
        </w:rPr>
        <w:br/>
        <w:t xml:space="preserve">що настає за звітним періодом, оприлюднювати річну фінансову </w:t>
      </w:r>
      <w:r w:rsidRPr="004716D6">
        <w:rPr>
          <w:lang w:val="ru-RU"/>
        </w:rPr>
        <w:br/>
        <w:t xml:space="preserve">звітність разом з аудиторським висновком на своїй веб-сторінці (у </w:t>
      </w:r>
      <w:r w:rsidRPr="004716D6">
        <w:rPr>
          <w:lang w:val="ru-RU"/>
        </w:rPr>
        <w:br/>
        <w:t>повному обсязі).</w:t>
      </w:r>
      <w:r w:rsidRPr="004716D6">
        <w:rPr>
          <w:lang w:val="ru-RU"/>
        </w:rPr>
        <w:br/>
        <w:t xml:space="preserve">{ Абзац другий частини третьої статті 14 набирає чинності з 1 </w:t>
      </w:r>
      <w:r w:rsidRPr="004716D6">
        <w:rPr>
          <w:lang w:val="ru-RU"/>
        </w:rPr>
        <w:br/>
        <w:t xml:space="preserve">січня 2019 року - див. пункт 1 розділу </w:t>
      </w:r>
      <w:r>
        <w:t>II</w:t>
      </w:r>
      <w:r w:rsidRPr="004716D6">
        <w:rPr>
          <w:lang w:val="ru-RU"/>
        </w:rPr>
        <w:t xml:space="preserve">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Інші фінансові установи, що належать до мікропідприємств та </w:t>
      </w:r>
      <w:r w:rsidRPr="004716D6">
        <w:rPr>
          <w:lang w:val="ru-RU"/>
        </w:rPr>
        <w:br/>
        <w:t xml:space="preserve">малих підприємств, зобов’язані не пізніше ніж до 1 червня року, що </w:t>
      </w:r>
      <w:r w:rsidRPr="004716D6">
        <w:rPr>
          <w:lang w:val="ru-RU"/>
        </w:rPr>
        <w:br/>
        <w:t xml:space="preserve">настає за звітним періодом, оприлюднювати річну фінансову </w:t>
      </w:r>
      <w:r w:rsidRPr="004716D6">
        <w:rPr>
          <w:lang w:val="ru-RU"/>
        </w:rPr>
        <w:br/>
        <w:t xml:space="preserve">звітність разом з аудиторським висновком на власній веб-сторінці </w:t>
      </w:r>
      <w:r w:rsidRPr="004716D6">
        <w:rPr>
          <w:lang w:val="ru-RU"/>
        </w:rPr>
        <w:br/>
        <w:t>(у повному обсязі).</w:t>
      </w:r>
      <w:r w:rsidRPr="004716D6">
        <w:rPr>
          <w:lang w:val="ru-RU"/>
        </w:rPr>
        <w:br/>
        <w:t xml:space="preserve">{ Абзац третій частини третьої статті 14 набирає чинності з 1 </w:t>
      </w:r>
      <w:r w:rsidRPr="004716D6">
        <w:rPr>
          <w:lang w:val="ru-RU"/>
        </w:rPr>
        <w:br/>
        <w:t xml:space="preserve">січня 2019 року - див. пункт 1 розділу </w:t>
      </w:r>
      <w:r>
        <w:t>II</w:t>
      </w:r>
      <w:r w:rsidRPr="004716D6">
        <w:rPr>
          <w:lang w:val="ru-RU"/>
        </w:rPr>
        <w:t xml:space="preserve">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( 2164-19 ) від 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Підприємства зобов’язані забезпечувати доступність фінансової </w:t>
      </w:r>
      <w:r w:rsidRPr="004716D6">
        <w:rPr>
          <w:lang w:val="ru-RU"/>
        </w:rPr>
        <w:br/>
        <w:t xml:space="preserve">звітності та консолідованої фінансової звітності для ознайомлення </w:t>
      </w:r>
      <w:r w:rsidRPr="004716D6">
        <w:rPr>
          <w:lang w:val="ru-RU"/>
        </w:rPr>
        <w:br/>
        <w:t>юридичних та фізичних осіб за місцезнаходженням цих підприємств.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4. Головні розпорядники бюджетних коштів оприлюднюють річну </w:t>
      </w:r>
      <w:r w:rsidRPr="004716D6">
        <w:rPr>
          <w:lang w:val="ru-RU"/>
        </w:rPr>
        <w:br/>
        <w:t xml:space="preserve">фінансову звітність, річну консолідовану фінансову звітність не </w:t>
      </w:r>
      <w:r w:rsidRPr="004716D6">
        <w:rPr>
          <w:lang w:val="ru-RU"/>
        </w:rPr>
        <w:br/>
        <w:t xml:space="preserve">пізніше ніж до 30 квітня року, що настає за звітним періодом, </w:t>
      </w:r>
      <w:r w:rsidRPr="004716D6">
        <w:rPr>
          <w:lang w:val="ru-RU"/>
        </w:rPr>
        <w:br/>
        <w:t>шляхом розміщення на своїй веб-сторінці.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Центральний орган виконавчої влади, що реалізує державну </w:t>
      </w:r>
      <w:r w:rsidRPr="004716D6">
        <w:rPr>
          <w:lang w:val="ru-RU"/>
        </w:rPr>
        <w:br/>
        <w:t xml:space="preserve">політику у сфері казначейського обслуговування бюджетних коштів, </w:t>
      </w:r>
      <w:r w:rsidRPr="004716D6">
        <w:rPr>
          <w:lang w:val="ru-RU"/>
        </w:rPr>
        <w:br/>
        <w:t xml:space="preserve">оприлюднює річну консолідовану фінансову звітність про загальний </w:t>
      </w:r>
      <w:r w:rsidRPr="004716D6">
        <w:rPr>
          <w:lang w:val="ru-RU"/>
        </w:rPr>
        <w:br/>
        <w:t xml:space="preserve">майновий стан та результати діяльності суб’єктів державного </w:t>
      </w:r>
      <w:r w:rsidRPr="004716D6">
        <w:rPr>
          <w:lang w:val="ru-RU"/>
        </w:rPr>
        <w:br/>
        <w:t xml:space="preserve">сектору та бюджетів не пізніше ніж до 1 червня року, що настає за </w:t>
      </w:r>
      <w:r w:rsidRPr="004716D6">
        <w:rPr>
          <w:lang w:val="ru-RU"/>
        </w:rPr>
        <w:br/>
        <w:t>звітним періодом, на своїй веб-сторінці.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5. У разі ліквідації підприємства ліквідаційна комісія </w:t>
      </w:r>
      <w:r w:rsidRPr="004716D6">
        <w:rPr>
          <w:lang w:val="ru-RU"/>
        </w:rPr>
        <w:br/>
        <w:t xml:space="preserve">складає ліквідаційний баланс та у випадках, передбачених законом, </w:t>
      </w:r>
      <w:r w:rsidRPr="004716D6">
        <w:rPr>
          <w:lang w:val="ru-RU"/>
        </w:rPr>
        <w:br/>
        <w:t>публікує його протягом 45 днів після затвердження.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6. Підприємства можуть подавати уточнену фінансову звітність </w:t>
      </w:r>
      <w:r w:rsidRPr="004716D6">
        <w:rPr>
          <w:lang w:val="ru-RU"/>
        </w:rPr>
        <w:br/>
        <w:t xml:space="preserve">та уточнену консолідовану фінансову звітність на заміну раніше </w:t>
      </w:r>
      <w:r w:rsidRPr="004716D6">
        <w:rPr>
          <w:lang w:val="ru-RU"/>
        </w:rPr>
        <w:br/>
        <w:t xml:space="preserve">поданої фінансової звітності та консолідованої фінансової </w:t>
      </w:r>
      <w:r w:rsidRPr="004716D6">
        <w:rPr>
          <w:lang w:val="ru-RU"/>
        </w:rPr>
        <w:br/>
        <w:t xml:space="preserve">звітності за результатами проведення аудиторської перевірки, з </w:t>
      </w:r>
      <w:r w:rsidRPr="004716D6">
        <w:rPr>
          <w:lang w:val="ru-RU"/>
        </w:rPr>
        <w:br/>
        <w:t xml:space="preserve">метою виправлення самостійно виявлених помилок або з інших причин. </w:t>
      </w:r>
      <w:r w:rsidRPr="004716D6">
        <w:rPr>
          <w:lang w:val="ru-RU"/>
        </w:rPr>
        <w:br/>
        <w:t xml:space="preserve">Подання та оприлюднення уточненої фінансової звітності та </w:t>
      </w:r>
      <w:r w:rsidRPr="004716D6">
        <w:rPr>
          <w:lang w:val="ru-RU"/>
        </w:rPr>
        <w:br/>
        <w:t xml:space="preserve">уточненої консолідованої фінансової звітності здійснюються у </w:t>
      </w:r>
      <w:r w:rsidRPr="004716D6">
        <w:rPr>
          <w:lang w:val="ru-RU"/>
        </w:rPr>
        <w:br/>
        <w:t xml:space="preserve">такому самому порядку, як і фінансової звітності та консолідованої </w:t>
      </w:r>
      <w:r w:rsidRPr="004716D6">
        <w:rPr>
          <w:lang w:val="ru-RU"/>
        </w:rPr>
        <w:br/>
        <w:t>фінансової звітності, що уточнюються.</w:t>
      </w:r>
      <w:r w:rsidRPr="004716D6">
        <w:rPr>
          <w:lang w:val="ru-RU"/>
        </w:rPr>
        <w:br/>
        <w:t xml:space="preserve">{ Стаття 14 із змінами, внесеними згідно із Законами </w:t>
      </w:r>
      <w:r>
        <w:t>N</w:t>
      </w:r>
      <w:r w:rsidRPr="004716D6">
        <w:rPr>
          <w:lang w:val="ru-RU"/>
        </w:rPr>
        <w:t xml:space="preserve"> 3422-</w:t>
      </w:r>
      <w:r>
        <w:t>IV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( 3422-15 ) від 09.02.2006, </w:t>
      </w:r>
      <w:r>
        <w:t>N</w:t>
      </w:r>
      <w:r w:rsidRPr="004716D6">
        <w:rPr>
          <w:lang w:val="ru-RU"/>
        </w:rPr>
        <w:t xml:space="preserve"> 3024-</w:t>
      </w:r>
      <w:r>
        <w:t>VI</w:t>
      </w:r>
      <w:r w:rsidRPr="004716D6">
        <w:rPr>
          <w:lang w:val="ru-RU"/>
        </w:rPr>
        <w:t xml:space="preserve"> ( 3024-17 ) від 15.02.2011, </w:t>
      </w:r>
      <w:r w:rsidRPr="004716D6">
        <w:rPr>
          <w:lang w:val="ru-RU"/>
        </w:rPr>
        <w:br/>
      </w:r>
      <w:r>
        <w:lastRenderedPageBreak/>
        <w:t>N</w:t>
      </w:r>
      <w:r w:rsidRPr="004716D6">
        <w:rPr>
          <w:lang w:val="ru-RU"/>
        </w:rPr>
        <w:t xml:space="preserve"> 3332-</w:t>
      </w:r>
      <w:r>
        <w:t>VI</w:t>
      </w:r>
      <w:r w:rsidRPr="004716D6">
        <w:rPr>
          <w:lang w:val="ru-RU"/>
        </w:rPr>
        <w:t xml:space="preserve"> ( 3332-17 ) від 12.05.2011, </w:t>
      </w:r>
      <w:r>
        <w:t>N</w:t>
      </w:r>
      <w:r w:rsidRPr="004716D6">
        <w:rPr>
          <w:lang w:val="ru-RU"/>
        </w:rPr>
        <w:t xml:space="preserve"> 4224-</w:t>
      </w:r>
      <w:r>
        <w:t>VI</w:t>
      </w:r>
      <w:r w:rsidRPr="004716D6">
        <w:rPr>
          <w:lang w:val="ru-RU"/>
        </w:rPr>
        <w:t xml:space="preserve"> ( 4224-17 ) від </w:t>
      </w:r>
      <w:r w:rsidRPr="004716D6">
        <w:rPr>
          <w:lang w:val="ru-RU"/>
        </w:rPr>
        <w:br/>
        <w:t xml:space="preserve">22.12.2011, </w:t>
      </w:r>
      <w:r>
        <w:t>N</w:t>
      </w:r>
      <w:r w:rsidRPr="004716D6">
        <w:rPr>
          <w:lang w:val="ru-RU"/>
        </w:rPr>
        <w:t xml:space="preserve"> 1669-</w:t>
      </w:r>
      <w:r>
        <w:t>VII</w:t>
      </w:r>
      <w:r w:rsidRPr="004716D6">
        <w:rPr>
          <w:lang w:val="ru-RU"/>
        </w:rPr>
        <w:t xml:space="preserve"> ( 1669-18 ) від 02.09.2014, </w:t>
      </w:r>
      <w:r>
        <w:t>N</w:t>
      </w:r>
      <w:r w:rsidRPr="004716D6">
        <w:rPr>
          <w:lang w:val="ru-RU"/>
        </w:rPr>
        <w:t xml:space="preserve"> 1405-</w:t>
      </w:r>
      <w:r>
        <w:t>VIII</w:t>
      </w:r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( 1405-19 ) від 02.06.2016, </w:t>
      </w:r>
      <w:r>
        <w:t>N</w:t>
      </w:r>
      <w:r w:rsidRPr="004716D6">
        <w:rPr>
          <w:lang w:val="ru-RU"/>
        </w:rPr>
        <w:t xml:space="preserve"> 2019-</w:t>
      </w:r>
      <w:r>
        <w:t>VIII</w:t>
      </w:r>
      <w:r w:rsidRPr="004716D6">
        <w:rPr>
          <w:lang w:val="ru-RU"/>
        </w:rPr>
        <w:t xml:space="preserve"> ( 2019-19 ) від </w:t>
      </w:r>
      <w:r w:rsidRPr="004716D6">
        <w:rPr>
          <w:lang w:val="ru-RU"/>
        </w:rPr>
        <w:br/>
        <w:t xml:space="preserve">13.04.2017; в редакції Закону </w:t>
      </w:r>
      <w:r>
        <w:t>N</w:t>
      </w:r>
      <w:r w:rsidRPr="004716D6">
        <w:rPr>
          <w:lang w:val="ru-RU"/>
        </w:rPr>
        <w:t xml:space="preserve"> 2164-</w:t>
      </w:r>
      <w:r>
        <w:t>VIII</w:t>
      </w:r>
      <w:r w:rsidRPr="004716D6">
        <w:rPr>
          <w:lang w:val="ru-RU"/>
        </w:rPr>
        <w:t xml:space="preserve"> ( 2164-19 ) від </w:t>
      </w:r>
      <w:r w:rsidRPr="004716D6">
        <w:rPr>
          <w:lang w:val="ru-RU"/>
        </w:rPr>
        <w:br/>
        <w:t>05.10.2017 }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Стаття 15. Контроль за додержанням законодавства про </w:t>
      </w:r>
      <w:r w:rsidRPr="004716D6">
        <w:rPr>
          <w:lang w:val="ru-RU"/>
        </w:rPr>
        <w:br/>
        <w:t>бухгалтерський облік та фінансову звітність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Контроль за додержанням законодавства про бухгалтерський </w:t>
      </w:r>
      <w:r w:rsidRPr="004716D6">
        <w:rPr>
          <w:lang w:val="ru-RU"/>
        </w:rPr>
        <w:br/>
        <w:t xml:space="preserve">облік та фінансову звітність в Україні здійснюється відповідними </w:t>
      </w:r>
      <w:r w:rsidRPr="004716D6">
        <w:rPr>
          <w:lang w:val="ru-RU"/>
        </w:rPr>
        <w:br/>
        <w:t>органами в межах їх повноважень, передбачених законами.</w:t>
      </w:r>
    </w:p>
    <w:p w:rsidR="004716D6" w:rsidRDefault="004716D6" w:rsidP="004716D6">
      <w:pPr>
        <w:pStyle w:val="a3"/>
      </w:pPr>
      <w:proofErr w:type="spellStart"/>
      <w:r>
        <w:t>Розділ</w:t>
      </w:r>
      <w:proofErr w:type="spellEnd"/>
      <w:r>
        <w:t xml:space="preserve"> V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>ПРИКІНЦЕВІ ПОЛОЖЕННЯ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1. </w:t>
      </w:r>
      <w:proofErr w:type="spellStart"/>
      <w:r w:rsidRPr="004716D6">
        <w:rPr>
          <w:lang w:val="ru-RU"/>
        </w:rPr>
        <w:t>Цей</w:t>
      </w:r>
      <w:proofErr w:type="spellEnd"/>
      <w:r w:rsidRPr="004716D6">
        <w:rPr>
          <w:lang w:val="ru-RU"/>
        </w:rPr>
        <w:t xml:space="preserve"> Закон </w:t>
      </w:r>
      <w:proofErr w:type="spellStart"/>
      <w:r w:rsidRPr="004716D6">
        <w:rPr>
          <w:lang w:val="ru-RU"/>
        </w:rPr>
        <w:t>набирає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чинності</w:t>
      </w:r>
      <w:proofErr w:type="spellEnd"/>
      <w:r w:rsidRPr="004716D6">
        <w:rPr>
          <w:lang w:val="ru-RU"/>
        </w:rPr>
        <w:t xml:space="preserve"> з 1 </w:t>
      </w:r>
      <w:proofErr w:type="spellStart"/>
      <w:r w:rsidRPr="004716D6">
        <w:rPr>
          <w:lang w:val="ru-RU"/>
        </w:rPr>
        <w:t>січня</w:t>
      </w:r>
      <w:proofErr w:type="spellEnd"/>
      <w:r w:rsidRPr="004716D6">
        <w:rPr>
          <w:lang w:val="ru-RU"/>
        </w:rPr>
        <w:t xml:space="preserve"> 2000 року.</w:t>
      </w:r>
    </w:p>
    <w:p w:rsidR="004716D6" w:rsidRPr="004716D6" w:rsidRDefault="004716D6" w:rsidP="004716D6">
      <w:pPr>
        <w:pStyle w:val="a3"/>
        <w:rPr>
          <w:lang w:val="ru-RU"/>
        </w:rPr>
      </w:pPr>
      <w:proofErr w:type="spellStart"/>
      <w:r w:rsidRPr="004716D6">
        <w:rPr>
          <w:lang w:val="ru-RU"/>
        </w:rPr>
        <w:t>Адміністративні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штрафи</w:t>
      </w:r>
      <w:proofErr w:type="spellEnd"/>
      <w:r w:rsidRPr="004716D6">
        <w:rPr>
          <w:lang w:val="ru-RU"/>
        </w:rPr>
        <w:t xml:space="preserve">, </w:t>
      </w:r>
      <w:proofErr w:type="spellStart"/>
      <w:r w:rsidRPr="004716D6">
        <w:rPr>
          <w:lang w:val="ru-RU"/>
        </w:rPr>
        <w:t>які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можуть</w:t>
      </w:r>
      <w:proofErr w:type="spellEnd"/>
      <w:r w:rsidRPr="004716D6">
        <w:rPr>
          <w:lang w:val="ru-RU"/>
        </w:rPr>
        <w:t xml:space="preserve"> бути </w:t>
      </w:r>
      <w:proofErr w:type="spellStart"/>
      <w:r w:rsidRPr="004716D6">
        <w:rPr>
          <w:lang w:val="ru-RU"/>
        </w:rPr>
        <w:t>накладені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відповідно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до </w:t>
      </w:r>
      <w:proofErr w:type="spellStart"/>
      <w:r w:rsidRPr="004716D6">
        <w:rPr>
          <w:lang w:val="ru-RU"/>
        </w:rPr>
        <w:t>законів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України</w:t>
      </w:r>
      <w:proofErr w:type="spellEnd"/>
      <w:r w:rsidRPr="004716D6">
        <w:rPr>
          <w:lang w:val="ru-RU"/>
        </w:rPr>
        <w:t xml:space="preserve"> на </w:t>
      </w:r>
      <w:proofErr w:type="spellStart"/>
      <w:r w:rsidRPr="004716D6">
        <w:rPr>
          <w:lang w:val="ru-RU"/>
        </w:rPr>
        <w:t>керівників</w:t>
      </w:r>
      <w:proofErr w:type="spellEnd"/>
      <w:r w:rsidRPr="004716D6">
        <w:rPr>
          <w:lang w:val="ru-RU"/>
        </w:rPr>
        <w:t xml:space="preserve"> та </w:t>
      </w:r>
      <w:proofErr w:type="spellStart"/>
      <w:r w:rsidRPr="004716D6">
        <w:rPr>
          <w:lang w:val="ru-RU"/>
        </w:rPr>
        <w:t>інших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посадових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осіб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</w:r>
      <w:proofErr w:type="spellStart"/>
      <w:r w:rsidRPr="004716D6">
        <w:rPr>
          <w:lang w:val="ru-RU"/>
        </w:rPr>
        <w:t>підприємств</w:t>
      </w:r>
      <w:proofErr w:type="spellEnd"/>
      <w:r w:rsidRPr="004716D6">
        <w:rPr>
          <w:lang w:val="ru-RU"/>
        </w:rPr>
        <w:t xml:space="preserve"> у </w:t>
      </w:r>
      <w:proofErr w:type="spellStart"/>
      <w:r w:rsidRPr="004716D6">
        <w:rPr>
          <w:lang w:val="ru-RU"/>
        </w:rPr>
        <w:t>зв'язку</w:t>
      </w:r>
      <w:proofErr w:type="spellEnd"/>
      <w:r w:rsidRPr="004716D6">
        <w:rPr>
          <w:lang w:val="ru-RU"/>
        </w:rPr>
        <w:t xml:space="preserve"> з </w:t>
      </w:r>
      <w:proofErr w:type="spellStart"/>
      <w:r w:rsidRPr="004716D6">
        <w:rPr>
          <w:lang w:val="ru-RU"/>
        </w:rPr>
        <w:t>допущеними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методологічними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помилками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або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</w:r>
      <w:proofErr w:type="spellStart"/>
      <w:r w:rsidRPr="004716D6">
        <w:rPr>
          <w:lang w:val="ru-RU"/>
        </w:rPr>
        <w:t>арифметичними</w:t>
      </w:r>
      <w:proofErr w:type="spellEnd"/>
      <w:r w:rsidRPr="004716D6">
        <w:rPr>
          <w:lang w:val="ru-RU"/>
        </w:rPr>
        <w:t xml:space="preserve"> описками </w:t>
      </w:r>
      <w:proofErr w:type="spellStart"/>
      <w:r w:rsidRPr="004716D6">
        <w:rPr>
          <w:lang w:val="ru-RU"/>
        </w:rPr>
        <w:t>ведення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бухгалтерського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обліку</w:t>
      </w:r>
      <w:proofErr w:type="spellEnd"/>
      <w:r w:rsidRPr="004716D6">
        <w:rPr>
          <w:lang w:val="ru-RU"/>
        </w:rPr>
        <w:t xml:space="preserve"> та </w:t>
      </w:r>
      <w:proofErr w:type="spellStart"/>
      <w:r w:rsidRPr="004716D6">
        <w:rPr>
          <w:lang w:val="ru-RU"/>
        </w:rPr>
        <w:t>складання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</w:r>
      <w:proofErr w:type="spellStart"/>
      <w:r w:rsidRPr="004716D6">
        <w:rPr>
          <w:lang w:val="ru-RU"/>
        </w:rPr>
        <w:t>фінансової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звітності</w:t>
      </w:r>
      <w:proofErr w:type="spellEnd"/>
      <w:r w:rsidRPr="004716D6">
        <w:rPr>
          <w:lang w:val="ru-RU"/>
        </w:rPr>
        <w:t xml:space="preserve">, </w:t>
      </w:r>
      <w:proofErr w:type="spellStart"/>
      <w:r w:rsidRPr="004716D6">
        <w:rPr>
          <w:lang w:val="ru-RU"/>
        </w:rPr>
        <w:t>пов'язаними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із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введенням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національних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</w:r>
      <w:proofErr w:type="spellStart"/>
      <w:r w:rsidRPr="004716D6">
        <w:rPr>
          <w:lang w:val="ru-RU"/>
        </w:rPr>
        <w:t>положень</w:t>
      </w:r>
      <w:proofErr w:type="spellEnd"/>
      <w:r w:rsidRPr="004716D6">
        <w:rPr>
          <w:lang w:val="ru-RU"/>
        </w:rPr>
        <w:t xml:space="preserve"> (</w:t>
      </w:r>
      <w:proofErr w:type="spellStart"/>
      <w:r w:rsidRPr="004716D6">
        <w:rPr>
          <w:lang w:val="ru-RU"/>
        </w:rPr>
        <w:t>стандартів</w:t>
      </w:r>
      <w:proofErr w:type="spellEnd"/>
      <w:r w:rsidRPr="004716D6">
        <w:rPr>
          <w:lang w:val="ru-RU"/>
        </w:rPr>
        <w:t xml:space="preserve">) </w:t>
      </w:r>
      <w:proofErr w:type="spellStart"/>
      <w:r w:rsidRPr="004716D6">
        <w:rPr>
          <w:lang w:val="ru-RU"/>
        </w:rPr>
        <w:t>бухгалтерського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обліку</w:t>
      </w:r>
      <w:proofErr w:type="spellEnd"/>
      <w:r w:rsidRPr="004716D6">
        <w:rPr>
          <w:lang w:val="ru-RU"/>
        </w:rPr>
        <w:t xml:space="preserve">, </w:t>
      </w:r>
      <w:proofErr w:type="spellStart"/>
      <w:r w:rsidRPr="004716D6">
        <w:rPr>
          <w:lang w:val="ru-RU"/>
        </w:rPr>
        <w:t>застосовуються</w:t>
      </w:r>
      <w:proofErr w:type="spellEnd"/>
      <w:r w:rsidRPr="004716D6">
        <w:rPr>
          <w:lang w:val="ru-RU"/>
        </w:rPr>
        <w:t xml:space="preserve"> з </w:t>
      </w:r>
      <w:r w:rsidRPr="004716D6">
        <w:rPr>
          <w:lang w:val="ru-RU"/>
        </w:rPr>
        <w:br/>
        <w:t xml:space="preserve">1 </w:t>
      </w:r>
      <w:proofErr w:type="spellStart"/>
      <w:r w:rsidRPr="004716D6">
        <w:rPr>
          <w:lang w:val="ru-RU"/>
        </w:rPr>
        <w:t>січня</w:t>
      </w:r>
      <w:proofErr w:type="spellEnd"/>
      <w:r w:rsidRPr="004716D6">
        <w:rPr>
          <w:lang w:val="ru-RU"/>
        </w:rPr>
        <w:t xml:space="preserve"> 2001 року. ( Пункт 1 </w:t>
      </w:r>
      <w:proofErr w:type="spellStart"/>
      <w:r w:rsidRPr="004716D6">
        <w:rPr>
          <w:lang w:val="ru-RU"/>
        </w:rPr>
        <w:t>доповнено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абзацом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згідно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із</w:t>
      </w:r>
      <w:proofErr w:type="spellEnd"/>
      <w:r w:rsidRPr="004716D6">
        <w:rPr>
          <w:lang w:val="ru-RU"/>
        </w:rPr>
        <w:t xml:space="preserve"> Законом </w:t>
      </w:r>
      <w:r w:rsidRPr="004716D6">
        <w:rPr>
          <w:lang w:val="ru-RU"/>
        </w:rPr>
        <w:br/>
      </w:r>
      <w:r>
        <w:t>N</w:t>
      </w:r>
      <w:r w:rsidRPr="004716D6">
        <w:rPr>
          <w:lang w:val="ru-RU"/>
        </w:rPr>
        <w:t xml:space="preserve"> 1829-</w:t>
      </w:r>
      <w:r>
        <w:t>III</w:t>
      </w:r>
      <w:r w:rsidRPr="004716D6">
        <w:rPr>
          <w:lang w:val="ru-RU"/>
        </w:rPr>
        <w:t xml:space="preserve"> ( 1829-14 ) </w:t>
      </w:r>
      <w:proofErr w:type="spellStart"/>
      <w:r w:rsidRPr="004716D6">
        <w:rPr>
          <w:lang w:val="ru-RU"/>
        </w:rPr>
        <w:t>від</w:t>
      </w:r>
      <w:proofErr w:type="spellEnd"/>
      <w:r w:rsidRPr="004716D6">
        <w:rPr>
          <w:lang w:val="ru-RU"/>
        </w:rPr>
        <w:t xml:space="preserve"> 22.06.2000 )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2. </w:t>
      </w:r>
      <w:proofErr w:type="spellStart"/>
      <w:r w:rsidRPr="004716D6">
        <w:rPr>
          <w:lang w:val="ru-RU"/>
        </w:rPr>
        <w:t>Кабінету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Міністрів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України</w:t>
      </w:r>
      <w:proofErr w:type="spellEnd"/>
      <w:r w:rsidRPr="004716D6">
        <w:rPr>
          <w:lang w:val="ru-RU"/>
        </w:rPr>
        <w:t>:</w:t>
      </w:r>
    </w:p>
    <w:p w:rsidR="004716D6" w:rsidRPr="004716D6" w:rsidRDefault="004716D6" w:rsidP="004716D6">
      <w:pPr>
        <w:pStyle w:val="a3"/>
        <w:rPr>
          <w:lang w:val="ru-RU"/>
        </w:rPr>
      </w:pPr>
      <w:proofErr w:type="spellStart"/>
      <w:r w:rsidRPr="004716D6">
        <w:rPr>
          <w:lang w:val="ru-RU"/>
        </w:rPr>
        <w:t>підготувати</w:t>
      </w:r>
      <w:proofErr w:type="spellEnd"/>
      <w:r w:rsidRPr="004716D6">
        <w:rPr>
          <w:lang w:val="ru-RU"/>
        </w:rPr>
        <w:t xml:space="preserve"> та подати до </w:t>
      </w:r>
      <w:proofErr w:type="spellStart"/>
      <w:r w:rsidRPr="004716D6">
        <w:rPr>
          <w:lang w:val="ru-RU"/>
        </w:rPr>
        <w:t>Верховної</w:t>
      </w:r>
      <w:proofErr w:type="spellEnd"/>
      <w:r w:rsidRPr="004716D6">
        <w:rPr>
          <w:lang w:val="ru-RU"/>
        </w:rPr>
        <w:t xml:space="preserve"> Ради </w:t>
      </w:r>
      <w:proofErr w:type="spellStart"/>
      <w:r w:rsidRPr="004716D6">
        <w:rPr>
          <w:lang w:val="ru-RU"/>
        </w:rPr>
        <w:t>України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пропозиції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про </w:t>
      </w:r>
      <w:proofErr w:type="spellStart"/>
      <w:r w:rsidRPr="004716D6">
        <w:rPr>
          <w:lang w:val="ru-RU"/>
        </w:rPr>
        <w:t>внесення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змін</w:t>
      </w:r>
      <w:proofErr w:type="spellEnd"/>
      <w:r w:rsidRPr="004716D6">
        <w:rPr>
          <w:lang w:val="ru-RU"/>
        </w:rPr>
        <w:t xml:space="preserve"> до </w:t>
      </w:r>
      <w:proofErr w:type="spellStart"/>
      <w:r w:rsidRPr="004716D6">
        <w:rPr>
          <w:lang w:val="ru-RU"/>
        </w:rPr>
        <w:t>законів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України</w:t>
      </w:r>
      <w:proofErr w:type="spellEnd"/>
      <w:r w:rsidRPr="004716D6">
        <w:rPr>
          <w:lang w:val="ru-RU"/>
        </w:rPr>
        <w:t xml:space="preserve">, </w:t>
      </w:r>
      <w:proofErr w:type="spellStart"/>
      <w:r w:rsidRPr="004716D6">
        <w:rPr>
          <w:lang w:val="ru-RU"/>
        </w:rPr>
        <w:t>що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випливають</w:t>
      </w:r>
      <w:proofErr w:type="spellEnd"/>
      <w:r w:rsidRPr="004716D6">
        <w:rPr>
          <w:lang w:val="ru-RU"/>
        </w:rPr>
        <w:t xml:space="preserve"> з </w:t>
      </w:r>
      <w:proofErr w:type="spellStart"/>
      <w:r w:rsidRPr="004716D6">
        <w:rPr>
          <w:lang w:val="ru-RU"/>
        </w:rPr>
        <w:t>цього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Закону;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lang w:val="ru-RU"/>
        </w:rPr>
        <w:t xml:space="preserve">привести </w:t>
      </w:r>
      <w:proofErr w:type="spellStart"/>
      <w:r w:rsidRPr="004716D6">
        <w:rPr>
          <w:lang w:val="ru-RU"/>
        </w:rPr>
        <w:t>свої</w:t>
      </w:r>
      <w:proofErr w:type="spellEnd"/>
      <w:r w:rsidRPr="004716D6">
        <w:rPr>
          <w:lang w:val="ru-RU"/>
        </w:rPr>
        <w:t xml:space="preserve"> нормативно-</w:t>
      </w:r>
      <w:proofErr w:type="spellStart"/>
      <w:r w:rsidRPr="004716D6">
        <w:rPr>
          <w:lang w:val="ru-RU"/>
        </w:rPr>
        <w:t>правові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акти</w:t>
      </w:r>
      <w:proofErr w:type="spellEnd"/>
      <w:r w:rsidRPr="004716D6">
        <w:rPr>
          <w:lang w:val="ru-RU"/>
        </w:rPr>
        <w:t xml:space="preserve"> у </w:t>
      </w:r>
      <w:proofErr w:type="spellStart"/>
      <w:r w:rsidRPr="004716D6">
        <w:rPr>
          <w:lang w:val="ru-RU"/>
        </w:rPr>
        <w:t>відповідність</w:t>
      </w:r>
      <w:proofErr w:type="spellEnd"/>
      <w:r w:rsidRPr="004716D6">
        <w:rPr>
          <w:lang w:val="ru-RU"/>
        </w:rPr>
        <w:t xml:space="preserve"> з </w:t>
      </w:r>
      <w:proofErr w:type="spellStart"/>
      <w:r w:rsidRPr="004716D6">
        <w:rPr>
          <w:lang w:val="ru-RU"/>
        </w:rPr>
        <w:t>цим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>Законом;</w:t>
      </w:r>
    </w:p>
    <w:p w:rsidR="004716D6" w:rsidRPr="004716D6" w:rsidRDefault="004716D6" w:rsidP="004716D6">
      <w:pPr>
        <w:pStyle w:val="a3"/>
        <w:rPr>
          <w:lang w:val="ru-RU"/>
        </w:rPr>
      </w:pPr>
      <w:proofErr w:type="spellStart"/>
      <w:r w:rsidRPr="004716D6">
        <w:rPr>
          <w:lang w:val="ru-RU"/>
        </w:rPr>
        <w:t>забезпечити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розроблення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міністерствами</w:t>
      </w:r>
      <w:proofErr w:type="spellEnd"/>
      <w:r w:rsidRPr="004716D6">
        <w:rPr>
          <w:lang w:val="ru-RU"/>
        </w:rPr>
        <w:t xml:space="preserve"> та </w:t>
      </w:r>
      <w:proofErr w:type="spellStart"/>
      <w:r w:rsidRPr="004716D6">
        <w:rPr>
          <w:lang w:val="ru-RU"/>
        </w:rPr>
        <w:t>іншими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центральними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  <w:t xml:space="preserve">органами </w:t>
      </w:r>
      <w:proofErr w:type="spellStart"/>
      <w:r w:rsidRPr="004716D6">
        <w:rPr>
          <w:lang w:val="ru-RU"/>
        </w:rPr>
        <w:t>виконавчої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влади</w:t>
      </w:r>
      <w:proofErr w:type="spellEnd"/>
      <w:r w:rsidRPr="004716D6">
        <w:rPr>
          <w:lang w:val="ru-RU"/>
        </w:rPr>
        <w:t xml:space="preserve"> нормативно-</w:t>
      </w:r>
      <w:proofErr w:type="spellStart"/>
      <w:r w:rsidRPr="004716D6">
        <w:rPr>
          <w:lang w:val="ru-RU"/>
        </w:rPr>
        <w:t>правових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актів</w:t>
      </w:r>
      <w:proofErr w:type="spellEnd"/>
      <w:r w:rsidRPr="004716D6">
        <w:rPr>
          <w:lang w:val="ru-RU"/>
        </w:rPr>
        <w:t xml:space="preserve">, </w:t>
      </w:r>
      <w:proofErr w:type="spellStart"/>
      <w:r w:rsidRPr="004716D6">
        <w:rPr>
          <w:lang w:val="ru-RU"/>
        </w:rPr>
        <w:t>передбачених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</w:r>
      <w:proofErr w:type="spellStart"/>
      <w:r w:rsidRPr="004716D6">
        <w:rPr>
          <w:lang w:val="ru-RU"/>
        </w:rPr>
        <w:t>цим</w:t>
      </w:r>
      <w:proofErr w:type="spellEnd"/>
      <w:r w:rsidRPr="004716D6">
        <w:rPr>
          <w:lang w:val="ru-RU"/>
        </w:rPr>
        <w:t xml:space="preserve"> Законом, а </w:t>
      </w:r>
      <w:proofErr w:type="spellStart"/>
      <w:r w:rsidRPr="004716D6">
        <w:rPr>
          <w:lang w:val="ru-RU"/>
        </w:rPr>
        <w:t>також</w:t>
      </w:r>
      <w:proofErr w:type="spellEnd"/>
      <w:r w:rsidRPr="004716D6">
        <w:rPr>
          <w:lang w:val="ru-RU"/>
        </w:rPr>
        <w:t xml:space="preserve"> перегляд і </w:t>
      </w:r>
      <w:proofErr w:type="spellStart"/>
      <w:r w:rsidRPr="004716D6">
        <w:rPr>
          <w:lang w:val="ru-RU"/>
        </w:rPr>
        <w:t>скасування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їх</w:t>
      </w:r>
      <w:proofErr w:type="spellEnd"/>
      <w:r w:rsidRPr="004716D6">
        <w:rPr>
          <w:lang w:val="ru-RU"/>
        </w:rPr>
        <w:t xml:space="preserve"> нормативно-</w:t>
      </w:r>
      <w:proofErr w:type="spellStart"/>
      <w:r w:rsidRPr="004716D6">
        <w:rPr>
          <w:lang w:val="ru-RU"/>
        </w:rPr>
        <w:t>правових</w:t>
      </w:r>
      <w:proofErr w:type="spellEnd"/>
      <w:r w:rsidRPr="004716D6">
        <w:rPr>
          <w:lang w:val="ru-RU"/>
        </w:rPr>
        <w:t xml:space="preserve"> </w:t>
      </w:r>
      <w:r w:rsidRPr="004716D6">
        <w:rPr>
          <w:lang w:val="ru-RU"/>
        </w:rPr>
        <w:br/>
      </w:r>
      <w:proofErr w:type="spellStart"/>
      <w:r w:rsidRPr="004716D6">
        <w:rPr>
          <w:lang w:val="ru-RU"/>
        </w:rPr>
        <w:t>актів</w:t>
      </w:r>
      <w:proofErr w:type="spellEnd"/>
      <w:r w:rsidRPr="004716D6">
        <w:rPr>
          <w:lang w:val="ru-RU"/>
        </w:rPr>
        <w:t xml:space="preserve">, </w:t>
      </w:r>
      <w:proofErr w:type="spellStart"/>
      <w:r w:rsidRPr="004716D6">
        <w:rPr>
          <w:lang w:val="ru-RU"/>
        </w:rPr>
        <w:t>що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суперечать</w:t>
      </w:r>
      <w:proofErr w:type="spellEnd"/>
      <w:r w:rsidRPr="004716D6">
        <w:rPr>
          <w:lang w:val="ru-RU"/>
        </w:rPr>
        <w:t xml:space="preserve"> </w:t>
      </w:r>
      <w:proofErr w:type="spellStart"/>
      <w:r w:rsidRPr="004716D6">
        <w:rPr>
          <w:lang w:val="ru-RU"/>
        </w:rPr>
        <w:t>цьому</w:t>
      </w:r>
      <w:proofErr w:type="spellEnd"/>
      <w:r w:rsidRPr="004716D6">
        <w:rPr>
          <w:lang w:val="ru-RU"/>
        </w:rPr>
        <w:t xml:space="preserve"> Закону. 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rStyle w:val="a4"/>
          <w:lang w:val="ru-RU"/>
        </w:rPr>
        <w:t xml:space="preserve">Президент </w:t>
      </w:r>
      <w:proofErr w:type="spellStart"/>
      <w:r w:rsidRPr="004716D6">
        <w:rPr>
          <w:rStyle w:val="a4"/>
          <w:lang w:val="ru-RU"/>
        </w:rPr>
        <w:t>України</w:t>
      </w:r>
      <w:proofErr w:type="spellEnd"/>
      <w:r w:rsidRPr="004716D6">
        <w:rPr>
          <w:rStyle w:val="a4"/>
          <w:lang w:val="ru-RU"/>
        </w:rPr>
        <w:t xml:space="preserve"> Л.КУЧМА</w:t>
      </w:r>
    </w:p>
    <w:p w:rsidR="004716D6" w:rsidRPr="004716D6" w:rsidRDefault="004716D6" w:rsidP="004716D6">
      <w:pPr>
        <w:pStyle w:val="a3"/>
        <w:rPr>
          <w:lang w:val="ru-RU"/>
        </w:rPr>
      </w:pPr>
      <w:r w:rsidRPr="004716D6">
        <w:rPr>
          <w:rStyle w:val="a4"/>
          <w:lang w:val="ru-RU"/>
        </w:rPr>
        <w:t xml:space="preserve">м. </w:t>
      </w:r>
      <w:proofErr w:type="spellStart"/>
      <w:r w:rsidRPr="004716D6">
        <w:rPr>
          <w:rStyle w:val="a4"/>
          <w:lang w:val="ru-RU"/>
        </w:rPr>
        <w:t>Київ</w:t>
      </w:r>
      <w:proofErr w:type="spellEnd"/>
      <w:r w:rsidRPr="004716D6">
        <w:rPr>
          <w:rStyle w:val="a4"/>
          <w:lang w:val="ru-RU"/>
        </w:rPr>
        <w:t xml:space="preserve">, 16 </w:t>
      </w:r>
      <w:proofErr w:type="spellStart"/>
      <w:r w:rsidRPr="004716D6">
        <w:rPr>
          <w:rStyle w:val="a4"/>
          <w:lang w:val="ru-RU"/>
        </w:rPr>
        <w:t>липня</w:t>
      </w:r>
      <w:proofErr w:type="spellEnd"/>
      <w:r w:rsidRPr="004716D6">
        <w:rPr>
          <w:rStyle w:val="a4"/>
          <w:lang w:val="ru-RU"/>
        </w:rPr>
        <w:t xml:space="preserve"> 1999 року </w:t>
      </w:r>
      <w:r w:rsidRPr="004716D6">
        <w:rPr>
          <w:lang w:val="ru-RU"/>
        </w:rPr>
        <w:br/>
      </w:r>
      <w:r>
        <w:rPr>
          <w:rStyle w:val="a4"/>
        </w:rPr>
        <w:t>N</w:t>
      </w:r>
      <w:r w:rsidRPr="004716D6">
        <w:rPr>
          <w:rStyle w:val="a4"/>
          <w:lang w:val="ru-RU"/>
        </w:rPr>
        <w:t xml:space="preserve"> 996-</w:t>
      </w:r>
      <w:r>
        <w:rPr>
          <w:rStyle w:val="a4"/>
        </w:rPr>
        <w:t>XIV</w:t>
      </w:r>
    </w:p>
    <w:p w:rsidR="00D439E9" w:rsidRPr="004716D6" w:rsidRDefault="00D439E9" w:rsidP="004716D6">
      <w:pPr>
        <w:rPr>
          <w:lang w:val="ru-RU"/>
        </w:rPr>
      </w:pPr>
    </w:p>
    <w:sectPr w:rsidR="00D439E9" w:rsidRPr="004716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6"/>
    <w:rsid w:val="004716D6"/>
    <w:rsid w:val="00D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3B6F5-BFDE-4B62-B08C-C18F652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7158</Words>
  <Characters>40805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47868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Сорочан</dc:creator>
  <cp:keywords/>
  <dc:description/>
  <cp:lastModifiedBy>Олег Сорочан</cp:lastModifiedBy>
  <cp:revision>1</cp:revision>
  <dcterms:created xsi:type="dcterms:W3CDTF">2018-03-15T13:49:00Z</dcterms:created>
  <dcterms:modified xsi:type="dcterms:W3CDTF">2018-03-15T13:50:00Z</dcterms:modified>
</cp:coreProperties>
</file>